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7BB2D" w14:textId="77777777" w:rsidR="00404040" w:rsidRDefault="00404040" w:rsidP="0040404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B646FF6" w14:textId="77777777" w:rsidR="00404040" w:rsidRDefault="00404040" w:rsidP="0040404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727F633" w14:textId="77777777" w:rsidR="00404040" w:rsidRDefault="00404040" w:rsidP="0040404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31CE774" w14:textId="77777777" w:rsidR="00404040" w:rsidRDefault="00404040" w:rsidP="0040404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6E840C2" w14:textId="77777777" w:rsidR="00404040" w:rsidRDefault="00404040" w:rsidP="0040404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709105E" w14:textId="77777777" w:rsidR="00404040" w:rsidRDefault="00404040" w:rsidP="0040404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1C5C156" w14:textId="77777777" w:rsidR="00404040" w:rsidRDefault="00404040" w:rsidP="0040404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A96DC40" w14:textId="77777777" w:rsidR="00404040" w:rsidRDefault="00404040" w:rsidP="0040404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88C858E" w14:textId="77777777" w:rsidR="00404040" w:rsidRDefault="00404040" w:rsidP="0040404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1EC4745" w14:textId="77777777" w:rsidR="00404040" w:rsidRDefault="00404040" w:rsidP="0040404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076DBC3" w14:textId="77777777" w:rsidR="00404040" w:rsidRPr="00997DDF" w:rsidRDefault="00404040" w:rsidP="0040404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DDF">
        <w:rPr>
          <w:rFonts w:ascii="Times New Roman" w:hAnsi="Times New Roman" w:cs="Times New Roman"/>
          <w:sz w:val="24"/>
          <w:szCs w:val="24"/>
        </w:rPr>
        <w:t>Reading Question: Kelman</w:t>
      </w:r>
    </w:p>
    <w:p w14:paraId="5AD99C6F" w14:textId="77777777" w:rsidR="00404040" w:rsidRDefault="00404040" w:rsidP="0040404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9532AEF" w14:textId="77777777" w:rsidR="00404040" w:rsidRDefault="00404040" w:rsidP="0040404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6A30025" w14:textId="77777777" w:rsidR="00404040" w:rsidRDefault="00404040" w:rsidP="009E23D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Student’s Name</w:t>
      </w:r>
    </w:p>
    <w:p w14:paraId="264965CF" w14:textId="77777777" w:rsidR="00404040" w:rsidRDefault="00404040" w:rsidP="009E23D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School’s Name</w:t>
      </w:r>
    </w:p>
    <w:p w14:paraId="5E2AA76D" w14:textId="1E46DCBC" w:rsidR="00E72AF0" w:rsidRPr="009E23D4" w:rsidRDefault="00E72AF0" w:rsidP="009E23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565DA10" w14:textId="77777777" w:rsidR="00404040" w:rsidRDefault="00404040" w:rsidP="009E23D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6B6D01" w14:textId="77777777" w:rsidR="00404040" w:rsidRDefault="00404040" w:rsidP="009E23D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41AD5B" w14:textId="77777777" w:rsidR="00404040" w:rsidRDefault="00404040" w:rsidP="009E23D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A46EC6" w14:textId="77777777" w:rsidR="00404040" w:rsidRDefault="00404040" w:rsidP="009E23D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7464AC" w14:textId="77777777" w:rsidR="008B1B99" w:rsidRDefault="008B1B99" w:rsidP="009E23D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471E22" w14:textId="77777777" w:rsidR="008B1B99" w:rsidRDefault="008B1B99" w:rsidP="009E23D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3A7F4B" w14:textId="77777777" w:rsidR="00404040" w:rsidRDefault="00404040" w:rsidP="009E23D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322029" w14:textId="77777777" w:rsidR="00404040" w:rsidRDefault="00404040" w:rsidP="0040404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  <w:sectPr w:rsidR="00404040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089C69" w14:textId="77777777" w:rsidR="00E72AF0" w:rsidRPr="009E23D4" w:rsidRDefault="00E72AF0" w:rsidP="009E23D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3D4">
        <w:rPr>
          <w:rFonts w:ascii="Times New Roman" w:hAnsi="Times New Roman" w:cs="Times New Roman"/>
          <w:sz w:val="24"/>
          <w:szCs w:val="24"/>
        </w:rPr>
        <w:lastRenderedPageBreak/>
        <w:t>Reading Question: Kelman</w:t>
      </w:r>
    </w:p>
    <w:p w14:paraId="0A6547FB" w14:textId="6005FBB8" w:rsidR="00E72AF0" w:rsidRPr="009E23D4" w:rsidRDefault="00E72AF0" w:rsidP="009E23D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E23D4">
        <w:rPr>
          <w:rFonts w:ascii="Times New Roman" w:hAnsi="Times New Roman" w:cs="Times New Roman"/>
          <w:sz w:val="24"/>
          <w:szCs w:val="24"/>
        </w:rPr>
        <w:t xml:space="preserve">I </w:t>
      </w:r>
      <w:r w:rsidR="00404040">
        <w:rPr>
          <w:rFonts w:ascii="Times New Roman" w:hAnsi="Times New Roman" w:cs="Times New Roman"/>
          <w:sz w:val="24"/>
          <w:szCs w:val="24"/>
        </w:rPr>
        <w:t>learned</w:t>
      </w:r>
      <w:r w:rsidRPr="009E23D4">
        <w:rPr>
          <w:rFonts w:ascii="Times New Roman" w:hAnsi="Times New Roman" w:cs="Times New Roman"/>
          <w:sz w:val="24"/>
          <w:szCs w:val="24"/>
        </w:rPr>
        <w:t xml:space="preserve"> in my Introduction to Psychological Research class that the code of ethics the Institutional Review Board (IRB) uses for psychologist</w:t>
      </w:r>
      <w:r w:rsidR="00404040">
        <w:rPr>
          <w:rFonts w:ascii="Times New Roman" w:hAnsi="Times New Roman" w:cs="Times New Roman"/>
          <w:sz w:val="24"/>
          <w:szCs w:val="24"/>
        </w:rPr>
        <w:t>s</w:t>
      </w:r>
      <w:r w:rsidRPr="009E23D4">
        <w:rPr>
          <w:rFonts w:ascii="Times New Roman" w:hAnsi="Times New Roman" w:cs="Times New Roman"/>
          <w:sz w:val="24"/>
          <w:szCs w:val="24"/>
        </w:rPr>
        <w:t xml:space="preserve"> looking to </w:t>
      </w:r>
      <w:r w:rsidR="00404040">
        <w:rPr>
          <w:rFonts w:ascii="Times New Roman" w:hAnsi="Times New Roman" w:cs="Times New Roman"/>
          <w:sz w:val="24"/>
          <w:szCs w:val="24"/>
        </w:rPr>
        <w:t>conduct</w:t>
      </w:r>
      <w:r w:rsidR="00404040" w:rsidRPr="009E23D4">
        <w:rPr>
          <w:rFonts w:ascii="Times New Roman" w:hAnsi="Times New Roman" w:cs="Times New Roman"/>
          <w:sz w:val="24"/>
          <w:szCs w:val="24"/>
        </w:rPr>
        <w:t xml:space="preserve"> </w:t>
      </w:r>
      <w:r w:rsidRPr="009E23D4">
        <w:rPr>
          <w:rFonts w:ascii="Times New Roman" w:hAnsi="Times New Roman" w:cs="Times New Roman"/>
          <w:sz w:val="24"/>
          <w:szCs w:val="24"/>
        </w:rPr>
        <w:t xml:space="preserve">a research study involving </w:t>
      </w:r>
      <w:r w:rsidR="00404040">
        <w:rPr>
          <w:rFonts w:ascii="Times New Roman" w:hAnsi="Times New Roman" w:cs="Times New Roman"/>
          <w:sz w:val="24"/>
          <w:szCs w:val="24"/>
        </w:rPr>
        <w:t>human subjects</w:t>
      </w:r>
      <w:r w:rsidRPr="009E23D4">
        <w:rPr>
          <w:rFonts w:ascii="Times New Roman" w:hAnsi="Times New Roman" w:cs="Times New Roman"/>
          <w:sz w:val="24"/>
          <w:szCs w:val="24"/>
        </w:rPr>
        <w:t xml:space="preserve"> states that </w:t>
      </w:r>
      <w:r w:rsidR="008B1B99">
        <w:rPr>
          <w:rFonts w:ascii="Times New Roman" w:hAnsi="Times New Roman" w:cs="Times New Roman"/>
          <w:sz w:val="24"/>
          <w:szCs w:val="24"/>
        </w:rPr>
        <w:t>a researcher</w:t>
      </w:r>
      <w:r w:rsidR="00404040">
        <w:rPr>
          <w:rFonts w:ascii="Times New Roman" w:hAnsi="Times New Roman" w:cs="Times New Roman"/>
          <w:sz w:val="24"/>
          <w:szCs w:val="24"/>
        </w:rPr>
        <w:t xml:space="preserve"> must closely guard participants’ </w:t>
      </w:r>
      <w:r w:rsidRPr="009E23D4">
        <w:rPr>
          <w:rFonts w:ascii="Times New Roman" w:hAnsi="Times New Roman" w:cs="Times New Roman"/>
          <w:sz w:val="24"/>
          <w:szCs w:val="24"/>
        </w:rPr>
        <w:t>welfare. Along with protecting research participants</w:t>
      </w:r>
      <w:r w:rsidR="00404040">
        <w:rPr>
          <w:rFonts w:ascii="Times New Roman" w:hAnsi="Times New Roman" w:cs="Times New Roman"/>
          <w:sz w:val="24"/>
          <w:szCs w:val="24"/>
        </w:rPr>
        <w:t>’</w:t>
      </w:r>
      <w:r w:rsidRPr="009E23D4">
        <w:rPr>
          <w:rFonts w:ascii="Times New Roman" w:hAnsi="Times New Roman" w:cs="Times New Roman"/>
          <w:sz w:val="24"/>
          <w:szCs w:val="24"/>
        </w:rPr>
        <w:t xml:space="preserve"> welfare</w:t>
      </w:r>
      <w:r w:rsidR="00404040">
        <w:rPr>
          <w:rFonts w:ascii="Times New Roman" w:hAnsi="Times New Roman" w:cs="Times New Roman"/>
          <w:sz w:val="24"/>
          <w:szCs w:val="24"/>
        </w:rPr>
        <w:t>,</w:t>
      </w:r>
      <w:r w:rsidRPr="009E23D4">
        <w:rPr>
          <w:rFonts w:ascii="Times New Roman" w:hAnsi="Times New Roman" w:cs="Times New Roman"/>
          <w:sz w:val="24"/>
          <w:szCs w:val="24"/>
        </w:rPr>
        <w:t xml:space="preserve"> the IRB also </w:t>
      </w:r>
      <w:r w:rsidR="00404040">
        <w:rPr>
          <w:rFonts w:ascii="Times New Roman" w:hAnsi="Times New Roman" w:cs="Times New Roman"/>
          <w:sz w:val="24"/>
          <w:szCs w:val="24"/>
        </w:rPr>
        <w:t>requires</w:t>
      </w:r>
      <w:r w:rsidRPr="009E23D4">
        <w:rPr>
          <w:rFonts w:ascii="Times New Roman" w:hAnsi="Times New Roman" w:cs="Times New Roman"/>
          <w:sz w:val="24"/>
          <w:szCs w:val="24"/>
        </w:rPr>
        <w:t xml:space="preserve"> that all participants </w:t>
      </w:r>
      <w:r w:rsidR="008B1B99">
        <w:rPr>
          <w:rFonts w:ascii="Times New Roman" w:hAnsi="Times New Roman" w:cs="Times New Roman"/>
          <w:sz w:val="24"/>
          <w:szCs w:val="24"/>
        </w:rPr>
        <w:t>be</w:t>
      </w:r>
      <w:r w:rsidR="008B1B99" w:rsidRPr="009E23D4">
        <w:rPr>
          <w:rFonts w:ascii="Times New Roman" w:hAnsi="Times New Roman" w:cs="Times New Roman"/>
          <w:sz w:val="24"/>
          <w:szCs w:val="24"/>
        </w:rPr>
        <w:t xml:space="preserve"> </w:t>
      </w:r>
      <w:r w:rsidRPr="009E23D4">
        <w:rPr>
          <w:rFonts w:ascii="Times New Roman" w:hAnsi="Times New Roman" w:cs="Times New Roman"/>
          <w:sz w:val="24"/>
          <w:szCs w:val="24"/>
        </w:rPr>
        <w:t>fit to give consent</w:t>
      </w:r>
      <w:r w:rsidR="00404040">
        <w:rPr>
          <w:rFonts w:ascii="Times New Roman" w:hAnsi="Times New Roman" w:cs="Times New Roman"/>
          <w:sz w:val="24"/>
          <w:szCs w:val="24"/>
        </w:rPr>
        <w:t>.</w:t>
      </w:r>
      <w:r w:rsidRPr="009E23D4">
        <w:rPr>
          <w:rFonts w:ascii="Times New Roman" w:hAnsi="Times New Roman" w:cs="Times New Roman"/>
          <w:sz w:val="24"/>
          <w:szCs w:val="24"/>
        </w:rPr>
        <w:t xml:space="preserve"> </w:t>
      </w:r>
      <w:r w:rsidR="00404040">
        <w:rPr>
          <w:rFonts w:ascii="Times New Roman" w:hAnsi="Times New Roman" w:cs="Times New Roman"/>
          <w:sz w:val="24"/>
          <w:szCs w:val="24"/>
        </w:rPr>
        <w:t xml:space="preserve">The researcher must provide all information regarding the study’s purpose and potential risks to the participants prior to conducting the study. The researcher must also </w:t>
      </w:r>
      <w:r w:rsidRPr="009E23D4">
        <w:rPr>
          <w:rFonts w:ascii="Times New Roman" w:hAnsi="Times New Roman" w:cs="Times New Roman"/>
          <w:sz w:val="24"/>
          <w:szCs w:val="24"/>
        </w:rPr>
        <w:t xml:space="preserve">sufficiently debrief </w:t>
      </w:r>
      <w:r w:rsidR="00404040">
        <w:rPr>
          <w:rFonts w:ascii="Times New Roman" w:hAnsi="Times New Roman" w:cs="Times New Roman"/>
          <w:sz w:val="24"/>
          <w:szCs w:val="24"/>
        </w:rPr>
        <w:t>participants at the conclusion of</w:t>
      </w:r>
      <w:r w:rsidRPr="009E23D4">
        <w:rPr>
          <w:rFonts w:ascii="Times New Roman" w:hAnsi="Times New Roman" w:cs="Times New Roman"/>
          <w:sz w:val="24"/>
          <w:szCs w:val="24"/>
        </w:rPr>
        <w:t xml:space="preserve"> the study. This is relevant because for much of what </w:t>
      </w:r>
      <w:r w:rsidR="00E82F3B">
        <w:rPr>
          <w:rFonts w:ascii="Times New Roman" w:hAnsi="Times New Roman" w:cs="Times New Roman"/>
          <w:sz w:val="24"/>
          <w:szCs w:val="24"/>
        </w:rPr>
        <w:t>s</w:t>
      </w:r>
      <w:r w:rsidRPr="009E23D4">
        <w:rPr>
          <w:rFonts w:ascii="Times New Roman" w:hAnsi="Times New Roman" w:cs="Times New Roman"/>
          <w:sz w:val="24"/>
          <w:szCs w:val="24"/>
        </w:rPr>
        <w:t xml:space="preserve">ocial </w:t>
      </w:r>
      <w:r w:rsidR="00E82F3B">
        <w:rPr>
          <w:rFonts w:ascii="Times New Roman" w:hAnsi="Times New Roman" w:cs="Times New Roman"/>
          <w:sz w:val="24"/>
          <w:szCs w:val="24"/>
        </w:rPr>
        <w:t>p</w:t>
      </w:r>
      <w:r w:rsidRPr="009E23D4">
        <w:rPr>
          <w:rFonts w:ascii="Times New Roman" w:hAnsi="Times New Roman" w:cs="Times New Roman"/>
          <w:sz w:val="24"/>
          <w:szCs w:val="24"/>
        </w:rPr>
        <w:t>sychologist</w:t>
      </w:r>
      <w:r w:rsidR="00E82F3B">
        <w:rPr>
          <w:rFonts w:ascii="Times New Roman" w:hAnsi="Times New Roman" w:cs="Times New Roman"/>
          <w:sz w:val="24"/>
          <w:szCs w:val="24"/>
        </w:rPr>
        <w:t>s</w:t>
      </w:r>
      <w:r w:rsidRPr="009E23D4">
        <w:rPr>
          <w:rFonts w:ascii="Times New Roman" w:hAnsi="Times New Roman" w:cs="Times New Roman"/>
          <w:sz w:val="24"/>
          <w:szCs w:val="24"/>
        </w:rPr>
        <w:t xml:space="preserve"> want to study</w:t>
      </w:r>
      <w:r w:rsidR="00E82F3B">
        <w:rPr>
          <w:rFonts w:ascii="Times New Roman" w:hAnsi="Times New Roman" w:cs="Times New Roman"/>
          <w:sz w:val="24"/>
          <w:szCs w:val="24"/>
        </w:rPr>
        <w:t>,</w:t>
      </w:r>
      <w:r w:rsidRPr="009E23D4">
        <w:rPr>
          <w:rFonts w:ascii="Times New Roman" w:hAnsi="Times New Roman" w:cs="Times New Roman"/>
          <w:sz w:val="24"/>
          <w:szCs w:val="24"/>
        </w:rPr>
        <w:t xml:space="preserve"> </w:t>
      </w:r>
      <w:r w:rsidR="00E82F3B">
        <w:rPr>
          <w:rFonts w:ascii="Times New Roman" w:hAnsi="Times New Roman" w:cs="Times New Roman"/>
          <w:sz w:val="24"/>
          <w:szCs w:val="24"/>
        </w:rPr>
        <w:t xml:space="preserve">they need </w:t>
      </w:r>
      <w:r w:rsidRPr="009E23D4">
        <w:rPr>
          <w:rFonts w:ascii="Times New Roman" w:hAnsi="Times New Roman" w:cs="Times New Roman"/>
          <w:sz w:val="24"/>
          <w:szCs w:val="24"/>
        </w:rPr>
        <w:t xml:space="preserve">to </w:t>
      </w:r>
      <w:r w:rsidR="00E82F3B">
        <w:rPr>
          <w:rFonts w:ascii="Times New Roman" w:hAnsi="Times New Roman" w:cs="Times New Roman"/>
          <w:sz w:val="24"/>
          <w:szCs w:val="24"/>
        </w:rPr>
        <w:t xml:space="preserve">maintain </w:t>
      </w:r>
      <w:r w:rsidRPr="009E23D4">
        <w:rPr>
          <w:rFonts w:ascii="Times New Roman" w:hAnsi="Times New Roman" w:cs="Times New Roman"/>
          <w:sz w:val="24"/>
          <w:szCs w:val="24"/>
        </w:rPr>
        <w:t xml:space="preserve">some secrecy from participants. </w:t>
      </w:r>
      <w:r w:rsidR="00E82F3B">
        <w:rPr>
          <w:rFonts w:ascii="Times New Roman" w:hAnsi="Times New Roman" w:cs="Times New Roman"/>
          <w:sz w:val="24"/>
          <w:szCs w:val="24"/>
        </w:rPr>
        <w:t>P</w:t>
      </w:r>
      <w:r w:rsidRPr="009E23D4">
        <w:rPr>
          <w:rFonts w:ascii="Times New Roman" w:hAnsi="Times New Roman" w:cs="Times New Roman"/>
          <w:sz w:val="24"/>
          <w:szCs w:val="24"/>
        </w:rPr>
        <w:t>articipants</w:t>
      </w:r>
      <w:r w:rsidR="00E82F3B">
        <w:rPr>
          <w:rFonts w:ascii="Times New Roman" w:hAnsi="Times New Roman" w:cs="Times New Roman"/>
          <w:sz w:val="24"/>
          <w:szCs w:val="24"/>
        </w:rPr>
        <w:t>’</w:t>
      </w:r>
      <w:r w:rsidRPr="009E23D4">
        <w:rPr>
          <w:rFonts w:ascii="Times New Roman" w:hAnsi="Times New Roman" w:cs="Times New Roman"/>
          <w:sz w:val="24"/>
          <w:szCs w:val="24"/>
        </w:rPr>
        <w:t xml:space="preserve"> know</w:t>
      </w:r>
      <w:r w:rsidR="00E82F3B">
        <w:rPr>
          <w:rFonts w:ascii="Times New Roman" w:hAnsi="Times New Roman" w:cs="Times New Roman"/>
          <w:sz w:val="24"/>
          <w:szCs w:val="24"/>
        </w:rPr>
        <w:t>ing</w:t>
      </w:r>
      <w:r w:rsidRPr="009E23D4">
        <w:rPr>
          <w:rFonts w:ascii="Times New Roman" w:hAnsi="Times New Roman" w:cs="Times New Roman"/>
          <w:sz w:val="24"/>
          <w:szCs w:val="24"/>
        </w:rPr>
        <w:t xml:space="preserve"> too much about </w:t>
      </w:r>
      <w:r w:rsidR="008B1B99">
        <w:rPr>
          <w:rFonts w:ascii="Times New Roman" w:hAnsi="Times New Roman" w:cs="Times New Roman"/>
          <w:sz w:val="24"/>
          <w:szCs w:val="24"/>
        </w:rPr>
        <w:t>a</w:t>
      </w:r>
      <w:r w:rsidR="008B1B99" w:rsidRPr="009E23D4">
        <w:rPr>
          <w:rFonts w:ascii="Times New Roman" w:hAnsi="Times New Roman" w:cs="Times New Roman"/>
          <w:sz w:val="24"/>
          <w:szCs w:val="24"/>
        </w:rPr>
        <w:t xml:space="preserve"> </w:t>
      </w:r>
      <w:r w:rsidRPr="009E23D4">
        <w:rPr>
          <w:rFonts w:ascii="Times New Roman" w:hAnsi="Times New Roman" w:cs="Times New Roman"/>
          <w:sz w:val="24"/>
          <w:szCs w:val="24"/>
        </w:rPr>
        <w:t xml:space="preserve">study </w:t>
      </w:r>
      <w:r w:rsidR="00E82F3B">
        <w:rPr>
          <w:rFonts w:ascii="Times New Roman" w:hAnsi="Times New Roman" w:cs="Times New Roman"/>
          <w:sz w:val="24"/>
          <w:szCs w:val="24"/>
        </w:rPr>
        <w:t xml:space="preserve">could taint </w:t>
      </w:r>
      <w:r w:rsidRPr="009E23D4">
        <w:rPr>
          <w:rFonts w:ascii="Times New Roman" w:hAnsi="Times New Roman" w:cs="Times New Roman"/>
          <w:sz w:val="24"/>
          <w:szCs w:val="24"/>
        </w:rPr>
        <w:t>the results and observations the researcher collect</w:t>
      </w:r>
      <w:r w:rsidR="00E82F3B">
        <w:rPr>
          <w:rFonts w:ascii="Times New Roman" w:hAnsi="Times New Roman" w:cs="Times New Roman"/>
          <w:sz w:val="24"/>
          <w:szCs w:val="24"/>
        </w:rPr>
        <w:t>s</w:t>
      </w:r>
      <w:r w:rsidRPr="009E23D4">
        <w:rPr>
          <w:rFonts w:ascii="Times New Roman" w:hAnsi="Times New Roman" w:cs="Times New Roman"/>
          <w:sz w:val="24"/>
          <w:szCs w:val="24"/>
        </w:rPr>
        <w:t xml:space="preserve"> as data</w:t>
      </w:r>
      <w:r w:rsidR="00E82F3B">
        <w:rPr>
          <w:rFonts w:ascii="Times New Roman" w:hAnsi="Times New Roman" w:cs="Times New Roman"/>
          <w:sz w:val="24"/>
          <w:szCs w:val="24"/>
        </w:rPr>
        <w:t>.</w:t>
      </w:r>
      <w:r w:rsidRPr="009E23D4">
        <w:rPr>
          <w:rFonts w:ascii="Times New Roman" w:hAnsi="Times New Roman" w:cs="Times New Roman"/>
          <w:sz w:val="24"/>
          <w:szCs w:val="24"/>
        </w:rPr>
        <w:t xml:space="preserve"> </w:t>
      </w:r>
      <w:r w:rsidR="00E82F3B">
        <w:rPr>
          <w:rFonts w:ascii="Times New Roman" w:hAnsi="Times New Roman" w:cs="Times New Roman"/>
          <w:sz w:val="24"/>
          <w:szCs w:val="24"/>
        </w:rPr>
        <w:t>Participants</w:t>
      </w:r>
      <w:r w:rsidRPr="009E23D4">
        <w:rPr>
          <w:rFonts w:ascii="Times New Roman" w:hAnsi="Times New Roman" w:cs="Times New Roman"/>
          <w:sz w:val="24"/>
          <w:szCs w:val="24"/>
        </w:rPr>
        <w:t xml:space="preserve"> </w:t>
      </w:r>
      <w:r w:rsidR="00E82F3B">
        <w:rPr>
          <w:rFonts w:ascii="Times New Roman" w:hAnsi="Times New Roman" w:cs="Times New Roman"/>
          <w:sz w:val="24"/>
          <w:szCs w:val="24"/>
        </w:rPr>
        <w:t xml:space="preserve">could </w:t>
      </w:r>
      <w:r w:rsidRPr="009E23D4">
        <w:rPr>
          <w:rFonts w:ascii="Times New Roman" w:hAnsi="Times New Roman" w:cs="Times New Roman"/>
          <w:sz w:val="24"/>
          <w:szCs w:val="24"/>
        </w:rPr>
        <w:t>consciously or unconscious</w:t>
      </w:r>
      <w:r w:rsidR="00E82F3B">
        <w:rPr>
          <w:rFonts w:ascii="Times New Roman" w:hAnsi="Times New Roman" w:cs="Times New Roman"/>
          <w:sz w:val="24"/>
          <w:szCs w:val="24"/>
        </w:rPr>
        <w:t>ly</w:t>
      </w:r>
      <w:r w:rsidRPr="009E23D4">
        <w:rPr>
          <w:rFonts w:ascii="Times New Roman" w:hAnsi="Times New Roman" w:cs="Times New Roman"/>
          <w:sz w:val="24"/>
          <w:szCs w:val="24"/>
        </w:rPr>
        <w:t xml:space="preserve"> </w:t>
      </w:r>
      <w:r w:rsidR="00E82F3B">
        <w:rPr>
          <w:rFonts w:ascii="Times New Roman" w:hAnsi="Times New Roman" w:cs="Times New Roman"/>
          <w:sz w:val="24"/>
          <w:szCs w:val="24"/>
        </w:rPr>
        <w:t xml:space="preserve">skew results through </w:t>
      </w:r>
      <w:r w:rsidRPr="009E23D4">
        <w:rPr>
          <w:rFonts w:ascii="Times New Roman" w:hAnsi="Times New Roman" w:cs="Times New Roman"/>
          <w:sz w:val="24"/>
          <w:szCs w:val="24"/>
        </w:rPr>
        <w:t>self-fulfill</w:t>
      </w:r>
      <w:r w:rsidR="00E82F3B">
        <w:rPr>
          <w:rFonts w:ascii="Times New Roman" w:hAnsi="Times New Roman" w:cs="Times New Roman"/>
          <w:sz w:val="24"/>
          <w:szCs w:val="24"/>
        </w:rPr>
        <w:t>ing</w:t>
      </w:r>
      <w:r w:rsidRPr="009E23D4">
        <w:rPr>
          <w:rFonts w:ascii="Times New Roman" w:hAnsi="Times New Roman" w:cs="Times New Roman"/>
          <w:sz w:val="24"/>
          <w:szCs w:val="24"/>
        </w:rPr>
        <w:t xml:space="preserve"> prophecies, </w:t>
      </w:r>
      <w:r w:rsidR="00E82F3B">
        <w:rPr>
          <w:rFonts w:ascii="Times New Roman" w:hAnsi="Times New Roman" w:cs="Times New Roman"/>
          <w:sz w:val="24"/>
          <w:szCs w:val="24"/>
        </w:rPr>
        <w:t xml:space="preserve">the </w:t>
      </w:r>
      <w:r w:rsidRPr="009E23D4">
        <w:rPr>
          <w:rFonts w:ascii="Times New Roman" w:hAnsi="Times New Roman" w:cs="Times New Roman"/>
          <w:sz w:val="24"/>
          <w:szCs w:val="24"/>
        </w:rPr>
        <w:t xml:space="preserve">placebo effect, or </w:t>
      </w:r>
      <w:r w:rsidR="00E82F3B">
        <w:rPr>
          <w:rFonts w:ascii="Times New Roman" w:hAnsi="Times New Roman" w:cs="Times New Roman"/>
          <w:sz w:val="24"/>
          <w:szCs w:val="24"/>
        </w:rPr>
        <w:t xml:space="preserve">a desire to gain the researcher’s approval (i.e., </w:t>
      </w:r>
      <w:r w:rsidRPr="009E23D4">
        <w:rPr>
          <w:rFonts w:ascii="Times New Roman" w:hAnsi="Times New Roman" w:cs="Times New Roman"/>
          <w:sz w:val="24"/>
          <w:szCs w:val="24"/>
        </w:rPr>
        <w:t>modif</w:t>
      </w:r>
      <w:r w:rsidR="00E82F3B">
        <w:rPr>
          <w:rFonts w:ascii="Times New Roman" w:hAnsi="Times New Roman" w:cs="Times New Roman"/>
          <w:sz w:val="24"/>
          <w:szCs w:val="24"/>
        </w:rPr>
        <w:t>ying</w:t>
      </w:r>
      <w:r w:rsidRPr="009E23D4">
        <w:rPr>
          <w:rFonts w:ascii="Times New Roman" w:hAnsi="Times New Roman" w:cs="Times New Roman"/>
          <w:sz w:val="24"/>
          <w:szCs w:val="24"/>
        </w:rPr>
        <w:t xml:space="preserve"> behaviors </w:t>
      </w:r>
      <w:r w:rsidR="00E82F3B">
        <w:rPr>
          <w:rFonts w:ascii="Times New Roman" w:hAnsi="Times New Roman" w:cs="Times New Roman"/>
          <w:sz w:val="24"/>
          <w:szCs w:val="24"/>
        </w:rPr>
        <w:t>in</w:t>
      </w:r>
      <w:r w:rsidR="00E82F3B" w:rsidRPr="009E23D4">
        <w:rPr>
          <w:rFonts w:ascii="Times New Roman" w:hAnsi="Times New Roman" w:cs="Times New Roman"/>
          <w:sz w:val="24"/>
          <w:szCs w:val="24"/>
        </w:rPr>
        <w:t xml:space="preserve"> </w:t>
      </w:r>
      <w:r w:rsidR="00E82F3B">
        <w:rPr>
          <w:rFonts w:ascii="Times New Roman" w:hAnsi="Times New Roman" w:cs="Times New Roman"/>
          <w:sz w:val="24"/>
          <w:szCs w:val="24"/>
        </w:rPr>
        <w:t xml:space="preserve">a way </w:t>
      </w:r>
      <w:r w:rsidRPr="009E23D4">
        <w:rPr>
          <w:rFonts w:ascii="Times New Roman" w:hAnsi="Times New Roman" w:cs="Times New Roman"/>
          <w:sz w:val="24"/>
          <w:szCs w:val="24"/>
        </w:rPr>
        <w:t>counter to their natural inclinations</w:t>
      </w:r>
      <w:r w:rsidR="00E82F3B">
        <w:rPr>
          <w:rFonts w:ascii="Times New Roman" w:hAnsi="Times New Roman" w:cs="Times New Roman"/>
          <w:sz w:val="24"/>
          <w:szCs w:val="24"/>
        </w:rPr>
        <w:t>)</w:t>
      </w:r>
      <w:r w:rsidRPr="009E23D4">
        <w:rPr>
          <w:rFonts w:ascii="Times New Roman" w:hAnsi="Times New Roman" w:cs="Times New Roman"/>
          <w:sz w:val="24"/>
          <w:szCs w:val="24"/>
        </w:rPr>
        <w:t>. However, Herbert C. Kelman</w:t>
      </w:r>
      <w:r w:rsidR="00E82F3B">
        <w:rPr>
          <w:rFonts w:ascii="Times New Roman" w:hAnsi="Times New Roman" w:cs="Times New Roman"/>
          <w:sz w:val="24"/>
          <w:szCs w:val="24"/>
        </w:rPr>
        <w:t>,</w:t>
      </w:r>
      <w:r w:rsidRPr="009E23D4">
        <w:rPr>
          <w:rFonts w:ascii="Times New Roman" w:hAnsi="Times New Roman" w:cs="Times New Roman"/>
          <w:sz w:val="24"/>
          <w:szCs w:val="24"/>
        </w:rPr>
        <w:t xml:space="preserve"> </w:t>
      </w:r>
      <w:r w:rsidR="00E82F3B">
        <w:rPr>
          <w:rFonts w:ascii="Times New Roman" w:hAnsi="Times New Roman" w:cs="Times New Roman"/>
          <w:sz w:val="24"/>
          <w:szCs w:val="24"/>
        </w:rPr>
        <w:t>a</w:t>
      </w:r>
      <w:r w:rsidRPr="009E23D4">
        <w:rPr>
          <w:rFonts w:ascii="Times New Roman" w:hAnsi="Times New Roman" w:cs="Times New Roman"/>
          <w:sz w:val="24"/>
          <w:szCs w:val="24"/>
        </w:rPr>
        <w:t xml:space="preserve"> </w:t>
      </w:r>
      <w:r w:rsidR="00E82F3B">
        <w:rPr>
          <w:rFonts w:ascii="Times New Roman" w:hAnsi="Times New Roman" w:cs="Times New Roman"/>
          <w:sz w:val="24"/>
          <w:szCs w:val="24"/>
        </w:rPr>
        <w:t>s</w:t>
      </w:r>
      <w:r w:rsidRPr="009E23D4">
        <w:rPr>
          <w:rFonts w:ascii="Times New Roman" w:hAnsi="Times New Roman" w:cs="Times New Roman"/>
          <w:sz w:val="24"/>
          <w:szCs w:val="24"/>
        </w:rPr>
        <w:t xml:space="preserve">ocial </w:t>
      </w:r>
      <w:r w:rsidR="00E82F3B">
        <w:rPr>
          <w:rFonts w:ascii="Times New Roman" w:hAnsi="Times New Roman" w:cs="Times New Roman"/>
          <w:sz w:val="24"/>
          <w:szCs w:val="24"/>
        </w:rPr>
        <w:t>p</w:t>
      </w:r>
      <w:r w:rsidRPr="009E23D4">
        <w:rPr>
          <w:rFonts w:ascii="Times New Roman" w:hAnsi="Times New Roman" w:cs="Times New Roman"/>
          <w:sz w:val="24"/>
          <w:szCs w:val="24"/>
        </w:rPr>
        <w:t>sychologist question</w:t>
      </w:r>
      <w:r w:rsidR="00E82F3B">
        <w:rPr>
          <w:rFonts w:ascii="Times New Roman" w:hAnsi="Times New Roman" w:cs="Times New Roman"/>
          <w:sz w:val="24"/>
          <w:szCs w:val="24"/>
        </w:rPr>
        <w:t>ed</w:t>
      </w:r>
      <w:r w:rsidRPr="009E23D4">
        <w:rPr>
          <w:rFonts w:ascii="Times New Roman" w:hAnsi="Times New Roman" w:cs="Times New Roman"/>
          <w:sz w:val="24"/>
          <w:szCs w:val="24"/>
        </w:rPr>
        <w:t xml:space="preserve"> the necessity of this practice and highlight</w:t>
      </w:r>
      <w:r w:rsidR="00E82F3B">
        <w:rPr>
          <w:rFonts w:ascii="Times New Roman" w:hAnsi="Times New Roman" w:cs="Times New Roman"/>
          <w:sz w:val="24"/>
          <w:szCs w:val="24"/>
        </w:rPr>
        <w:t>ed</w:t>
      </w:r>
      <w:r w:rsidRPr="009E23D4">
        <w:rPr>
          <w:rFonts w:ascii="Times New Roman" w:hAnsi="Times New Roman" w:cs="Times New Roman"/>
          <w:sz w:val="24"/>
          <w:szCs w:val="24"/>
        </w:rPr>
        <w:t xml:space="preserve"> the potential adverse effects </w:t>
      </w:r>
      <w:r w:rsidR="00E82F3B">
        <w:rPr>
          <w:rFonts w:ascii="Times New Roman" w:hAnsi="Times New Roman" w:cs="Times New Roman"/>
          <w:sz w:val="24"/>
          <w:szCs w:val="24"/>
        </w:rPr>
        <w:t>such secrecy</w:t>
      </w:r>
      <w:r w:rsidR="00211255">
        <w:rPr>
          <w:rFonts w:ascii="Times New Roman" w:hAnsi="Times New Roman" w:cs="Times New Roman"/>
          <w:sz w:val="24"/>
          <w:szCs w:val="24"/>
        </w:rPr>
        <w:t xml:space="preserve"> </w:t>
      </w:r>
      <w:r w:rsidRPr="009E23D4">
        <w:rPr>
          <w:rFonts w:ascii="Times New Roman" w:hAnsi="Times New Roman" w:cs="Times New Roman"/>
          <w:sz w:val="24"/>
          <w:szCs w:val="24"/>
        </w:rPr>
        <w:t>could have on the field of psychology and on the participants themselves.</w:t>
      </w:r>
    </w:p>
    <w:p w14:paraId="6A8727DF" w14:textId="506063AD" w:rsidR="00E72AF0" w:rsidRPr="009E23D4" w:rsidRDefault="00E72AF0" w:rsidP="009E23D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E23D4">
        <w:rPr>
          <w:rFonts w:ascii="Times New Roman" w:hAnsi="Times New Roman" w:cs="Times New Roman"/>
          <w:sz w:val="24"/>
          <w:szCs w:val="24"/>
        </w:rPr>
        <w:t xml:space="preserve">Kelman </w:t>
      </w:r>
      <w:r w:rsidR="00814BB1">
        <w:rPr>
          <w:rFonts w:ascii="Times New Roman" w:hAnsi="Times New Roman" w:cs="Times New Roman"/>
          <w:sz w:val="24"/>
          <w:szCs w:val="24"/>
        </w:rPr>
        <w:t xml:space="preserve">(insert year) identified three main concerns </w:t>
      </w:r>
      <w:r w:rsidRPr="009E23D4">
        <w:rPr>
          <w:rFonts w:ascii="Times New Roman" w:hAnsi="Times New Roman" w:cs="Times New Roman"/>
          <w:sz w:val="24"/>
          <w:szCs w:val="24"/>
        </w:rPr>
        <w:t xml:space="preserve">with </w:t>
      </w:r>
      <w:r w:rsidR="00814BB1">
        <w:rPr>
          <w:rFonts w:ascii="Times New Roman" w:hAnsi="Times New Roman" w:cs="Times New Roman"/>
          <w:sz w:val="24"/>
          <w:szCs w:val="24"/>
        </w:rPr>
        <w:t xml:space="preserve">researchers’ use of </w:t>
      </w:r>
      <w:r w:rsidRPr="009E23D4">
        <w:rPr>
          <w:rFonts w:ascii="Times New Roman" w:hAnsi="Times New Roman" w:cs="Times New Roman"/>
          <w:sz w:val="24"/>
          <w:szCs w:val="24"/>
        </w:rPr>
        <w:t>deceit</w:t>
      </w:r>
      <w:r w:rsidR="00814BB1">
        <w:rPr>
          <w:rFonts w:ascii="Times New Roman" w:hAnsi="Times New Roman" w:cs="Times New Roman"/>
          <w:sz w:val="24"/>
          <w:szCs w:val="24"/>
        </w:rPr>
        <w:t>:</w:t>
      </w:r>
      <w:r w:rsidR="008B1B99">
        <w:rPr>
          <w:rFonts w:ascii="Times New Roman" w:hAnsi="Times New Roman" w:cs="Times New Roman"/>
          <w:sz w:val="24"/>
          <w:szCs w:val="24"/>
        </w:rPr>
        <w:t xml:space="preserve"> </w:t>
      </w:r>
      <w:r w:rsidR="00814BB1">
        <w:rPr>
          <w:rFonts w:ascii="Times New Roman" w:hAnsi="Times New Roman" w:cs="Times New Roman"/>
          <w:sz w:val="24"/>
          <w:szCs w:val="24"/>
        </w:rPr>
        <w:t xml:space="preserve">1) </w:t>
      </w:r>
      <w:r w:rsidRPr="009E23D4">
        <w:rPr>
          <w:rFonts w:ascii="Times New Roman" w:hAnsi="Times New Roman" w:cs="Times New Roman"/>
          <w:sz w:val="24"/>
          <w:szCs w:val="24"/>
        </w:rPr>
        <w:t xml:space="preserve">the </w:t>
      </w:r>
      <w:r w:rsidR="00814BB1">
        <w:rPr>
          <w:rFonts w:ascii="Times New Roman" w:hAnsi="Times New Roman" w:cs="Times New Roman"/>
          <w:sz w:val="24"/>
          <w:szCs w:val="24"/>
        </w:rPr>
        <w:t xml:space="preserve">underlying </w:t>
      </w:r>
      <w:r w:rsidRPr="009E23D4">
        <w:rPr>
          <w:rFonts w:ascii="Times New Roman" w:hAnsi="Times New Roman" w:cs="Times New Roman"/>
          <w:sz w:val="24"/>
          <w:szCs w:val="24"/>
        </w:rPr>
        <w:t xml:space="preserve">ethics, </w:t>
      </w:r>
      <w:r w:rsidR="00814BB1">
        <w:rPr>
          <w:rFonts w:ascii="Times New Roman" w:hAnsi="Times New Roman" w:cs="Times New Roman"/>
          <w:sz w:val="24"/>
          <w:szCs w:val="24"/>
        </w:rPr>
        <w:t xml:space="preserve">2) the </w:t>
      </w:r>
      <w:r w:rsidRPr="009E23D4">
        <w:rPr>
          <w:rFonts w:ascii="Times New Roman" w:hAnsi="Times New Roman" w:cs="Times New Roman"/>
          <w:sz w:val="24"/>
          <w:szCs w:val="24"/>
        </w:rPr>
        <w:t xml:space="preserve">belief that deceit is becoming engrained into research </w:t>
      </w:r>
      <w:r w:rsidR="00814BB1">
        <w:rPr>
          <w:rFonts w:ascii="Times New Roman" w:hAnsi="Times New Roman" w:cs="Times New Roman"/>
          <w:sz w:val="24"/>
          <w:szCs w:val="24"/>
        </w:rPr>
        <w:t>not out of necessity but</w:t>
      </w:r>
      <w:r w:rsidR="00814BB1" w:rsidRPr="00FF7E00">
        <w:rPr>
          <w:rFonts w:ascii="Times New Roman" w:hAnsi="Times New Roman" w:cs="Times New Roman"/>
          <w:sz w:val="24"/>
          <w:szCs w:val="24"/>
        </w:rPr>
        <w:t xml:space="preserve"> </w:t>
      </w:r>
      <w:r w:rsidR="00814BB1">
        <w:rPr>
          <w:rFonts w:ascii="Times New Roman" w:hAnsi="Times New Roman" w:cs="Times New Roman"/>
          <w:sz w:val="24"/>
          <w:szCs w:val="24"/>
        </w:rPr>
        <w:t>habit</w:t>
      </w:r>
      <w:r w:rsidRPr="009E23D4">
        <w:rPr>
          <w:rFonts w:ascii="Times New Roman" w:hAnsi="Times New Roman" w:cs="Times New Roman"/>
          <w:sz w:val="24"/>
          <w:szCs w:val="24"/>
        </w:rPr>
        <w:t xml:space="preserve">, and </w:t>
      </w:r>
      <w:r w:rsidR="00814BB1">
        <w:rPr>
          <w:rFonts w:ascii="Times New Roman" w:hAnsi="Times New Roman" w:cs="Times New Roman"/>
          <w:sz w:val="24"/>
          <w:szCs w:val="24"/>
        </w:rPr>
        <w:t xml:space="preserve">3) the negative impact this practice could have </w:t>
      </w:r>
      <w:r w:rsidRPr="009E23D4">
        <w:rPr>
          <w:rFonts w:ascii="Times New Roman" w:hAnsi="Times New Roman" w:cs="Times New Roman"/>
          <w:sz w:val="24"/>
          <w:szCs w:val="24"/>
        </w:rPr>
        <w:t>as society (i.e.</w:t>
      </w:r>
      <w:r w:rsidR="00814BB1">
        <w:rPr>
          <w:rFonts w:ascii="Times New Roman" w:hAnsi="Times New Roman" w:cs="Times New Roman"/>
          <w:sz w:val="24"/>
          <w:szCs w:val="24"/>
        </w:rPr>
        <w:t>,</w:t>
      </w:r>
      <w:r w:rsidRPr="009E23D4">
        <w:rPr>
          <w:rFonts w:ascii="Times New Roman" w:hAnsi="Times New Roman" w:cs="Times New Roman"/>
          <w:sz w:val="24"/>
          <w:szCs w:val="24"/>
        </w:rPr>
        <w:t xml:space="preserve"> social psychologists</w:t>
      </w:r>
      <w:r w:rsidR="00814BB1">
        <w:rPr>
          <w:rFonts w:ascii="Times New Roman" w:hAnsi="Times New Roman" w:cs="Times New Roman"/>
          <w:sz w:val="24"/>
          <w:szCs w:val="24"/>
        </w:rPr>
        <w:t>’</w:t>
      </w:r>
      <w:r w:rsidRPr="009E23D4">
        <w:rPr>
          <w:rFonts w:ascii="Times New Roman" w:hAnsi="Times New Roman" w:cs="Times New Roman"/>
          <w:sz w:val="24"/>
          <w:szCs w:val="24"/>
        </w:rPr>
        <w:t xml:space="preserve"> study participants) become</w:t>
      </w:r>
      <w:r w:rsidR="00814BB1">
        <w:rPr>
          <w:rFonts w:ascii="Times New Roman" w:hAnsi="Times New Roman" w:cs="Times New Roman"/>
          <w:sz w:val="24"/>
          <w:szCs w:val="24"/>
        </w:rPr>
        <w:t>s</w:t>
      </w:r>
      <w:r w:rsidRPr="009E23D4">
        <w:rPr>
          <w:rFonts w:ascii="Times New Roman" w:hAnsi="Times New Roman" w:cs="Times New Roman"/>
          <w:sz w:val="24"/>
          <w:szCs w:val="24"/>
        </w:rPr>
        <w:t xml:space="preserve"> more aware of the deceit psychology researchers </w:t>
      </w:r>
      <w:r w:rsidR="00814BB1">
        <w:rPr>
          <w:rFonts w:ascii="Times New Roman" w:hAnsi="Times New Roman" w:cs="Times New Roman"/>
          <w:sz w:val="24"/>
          <w:szCs w:val="24"/>
        </w:rPr>
        <w:t xml:space="preserve">use. Kelman asserted that such public awareness </w:t>
      </w:r>
      <w:r w:rsidRPr="009E23D4">
        <w:rPr>
          <w:rFonts w:ascii="Times New Roman" w:hAnsi="Times New Roman" w:cs="Times New Roman"/>
          <w:sz w:val="24"/>
          <w:szCs w:val="24"/>
        </w:rPr>
        <w:t>could negatively affect the public</w:t>
      </w:r>
      <w:r w:rsidR="00814BB1">
        <w:rPr>
          <w:rFonts w:ascii="Times New Roman" w:hAnsi="Times New Roman" w:cs="Times New Roman"/>
          <w:sz w:val="24"/>
          <w:szCs w:val="24"/>
        </w:rPr>
        <w:t>’s</w:t>
      </w:r>
      <w:r w:rsidRPr="009E23D4">
        <w:rPr>
          <w:rFonts w:ascii="Times New Roman" w:hAnsi="Times New Roman" w:cs="Times New Roman"/>
          <w:sz w:val="24"/>
          <w:szCs w:val="24"/>
        </w:rPr>
        <w:t xml:space="preserve"> image of psychologists and ultimately the reliability of any data they collect during their </w:t>
      </w:r>
      <w:r w:rsidR="00814BB1">
        <w:rPr>
          <w:rFonts w:ascii="Times New Roman" w:hAnsi="Times New Roman" w:cs="Times New Roman"/>
          <w:sz w:val="24"/>
          <w:szCs w:val="24"/>
        </w:rPr>
        <w:t>research</w:t>
      </w:r>
      <w:r w:rsidRPr="009E23D4">
        <w:rPr>
          <w:rFonts w:ascii="Times New Roman" w:hAnsi="Times New Roman" w:cs="Times New Roman"/>
          <w:sz w:val="24"/>
          <w:szCs w:val="24"/>
        </w:rPr>
        <w:t>. Kelman illustrated his concern through using well</w:t>
      </w:r>
      <w:r w:rsidR="00814BB1">
        <w:rPr>
          <w:rFonts w:ascii="Times New Roman" w:hAnsi="Times New Roman" w:cs="Times New Roman"/>
          <w:sz w:val="24"/>
          <w:szCs w:val="24"/>
        </w:rPr>
        <w:t>-</w:t>
      </w:r>
      <w:r w:rsidRPr="009E23D4">
        <w:rPr>
          <w:rFonts w:ascii="Times New Roman" w:hAnsi="Times New Roman" w:cs="Times New Roman"/>
          <w:sz w:val="24"/>
          <w:szCs w:val="24"/>
        </w:rPr>
        <w:t>known studies from the past as evidence.</w:t>
      </w:r>
    </w:p>
    <w:p w14:paraId="5E117EFC" w14:textId="16DAED21" w:rsidR="00E72AF0" w:rsidRPr="009E23D4" w:rsidRDefault="00E72AF0" w:rsidP="009E23D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E23D4">
        <w:rPr>
          <w:rFonts w:ascii="Times New Roman" w:hAnsi="Times New Roman" w:cs="Times New Roman"/>
          <w:sz w:val="24"/>
          <w:szCs w:val="24"/>
        </w:rPr>
        <w:lastRenderedPageBreak/>
        <w:t xml:space="preserve">With the combination of my knowledge </w:t>
      </w:r>
      <w:r w:rsidR="00814BB1">
        <w:rPr>
          <w:rFonts w:ascii="Times New Roman" w:hAnsi="Times New Roman" w:cs="Times New Roman"/>
          <w:sz w:val="24"/>
          <w:szCs w:val="24"/>
        </w:rPr>
        <w:t>of</w:t>
      </w:r>
      <w:r w:rsidRPr="009E23D4">
        <w:rPr>
          <w:rFonts w:ascii="Times New Roman" w:hAnsi="Times New Roman" w:cs="Times New Roman"/>
          <w:sz w:val="24"/>
          <w:szCs w:val="24"/>
        </w:rPr>
        <w:t xml:space="preserve"> the basic ethical guidelines the </w:t>
      </w:r>
      <w:r w:rsidR="00814BB1">
        <w:rPr>
          <w:rFonts w:ascii="Times New Roman" w:hAnsi="Times New Roman" w:cs="Times New Roman"/>
          <w:sz w:val="24"/>
          <w:szCs w:val="24"/>
        </w:rPr>
        <w:t>IRB</w:t>
      </w:r>
      <w:r w:rsidRPr="009E23D4">
        <w:rPr>
          <w:rFonts w:ascii="Times New Roman" w:hAnsi="Times New Roman" w:cs="Times New Roman"/>
          <w:sz w:val="24"/>
          <w:szCs w:val="24"/>
        </w:rPr>
        <w:t xml:space="preserve"> </w:t>
      </w:r>
      <w:r w:rsidR="00814BB1">
        <w:rPr>
          <w:rFonts w:ascii="Times New Roman" w:hAnsi="Times New Roman" w:cs="Times New Roman"/>
          <w:sz w:val="24"/>
          <w:szCs w:val="24"/>
        </w:rPr>
        <w:t>established</w:t>
      </w:r>
      <w:r w:rsidRPr="009E23D4">
        <w:rPr>
          <w:rFonts w:ascii="Times New Roman" w:hAnsi="Times New Roman" w:cs="Times New Roman"/>
          <w:sz w:val="24"/>
          <w:szCs w:val="24"/>
        </w:rPr>
        <w:t xml:space="preserve"> along with Kelman</w:t>
      </w:r>
      <w:r w:rsidR="00814BB1">
        <w:rPr>
          <w:rFonts w:ascii="Times New Roman" w:hAnsi="Times New Roman" w:cs="Times New Roman"/>
          <w:sz w:val="24"/>
          <w:szCs w:val="24"/>
        </w:rPr>
        <w:t>’</w:t>
      </w:r>
      <w:r w:rsidRPr="009E23D4">
        <w:rPr>
          <w:rFonts w:ascii="Times New Roman" w:hAnsi="Times New Roman" w:cs="Times New Roman"/>
          <w:sz w:val="24"/>
          <w:szCs w:val="24"/>
        </w:rPr>
        <w:t xml:space="preserve">s argument against using deceit in social psychology studies, </w:t>
      </w:r>
      <w:r w:rsidR="00814BB1">
        <w:rPr>
          <w:rFonts w:ascii="Times New Roman" w:hAnsi="Times New Roman" w:cs="Times New Roman"/>
          <w:sz w:val="24"/>
          <w:szCs w:val="24"/>
        </w:rPr>
        <w:t>I asked myself the following question: “</w:t>
      </w:r>
      <w:r w:rsidRPr="009E23D4">
        <w:rPr>
          <w:rFonts w:ascii="Times New Roman" w:hAnsi="Times New Roman" w:cs="Times New Roman"/>
          <w:sz w:val="24"/>
          <w:szCs w:val="24"/>
        </w:rPr>
        <w:t xml:space="preserve">Would I approve </w:t>
      </w:r>
      <w:r w:rsidR="00814BB1">
        <w:rPr>
          <w:rFonts w:ascii="Times New Roman" w:hAnsi="Times New Roman" w:cs="Times New Roman"/>
          <w:sz w:val="24"/>
          <w:szCs w:val="24"/>
        </w:rPr>
        <w:t xml:space="preserve">of </w:t>
      </w:r>
      <w:r w:rsidRPr="009E23D4">
        <w:rPr>
          <w:rFonts w:ascii="Times New Roman" w:hAnsi="Times New Roman" w:cs="Times New Roman"/>
          <w:sz w:val="24"/>
          <w:szCs w:val="24"/>
        </w:rPr>
        <w:t>Milgram</w:t>
      </w:r>
      <w:r w:rsidR="00814BB1">
        <w:rPr>
          <w:rFonts w:ascii="Times New Roman" w:hAnsi="Times New Roman" w:cs="Times New Roman"/>
          <w:sz w:val="24"/>
          <w:szCs w:val="24"/>
        </w:rPr>
        <w:t>’</w:t>
      </w:r>
      <w:r w:rsidRPr="009E23D4">
        <w:rPr>
          <w:rFonts w:ascii="Times New Roman" w:hAnsi="Times New Roman" w:cs="Times New Roman"/>
          <w:sz w:val="24"/>
          <w:szCs w:val="24"/>
        </w:rPr>
        <w:t>s study on obedience?</w:t>
      </w:r>
      <w:r w:rsidR="00814BB1">
        <w:rPr>
          <w:rFonts w:ascii="Times New Roman" w:hAnsi="Times New Roman" w:cs="Times New Roman"/>
          <w:sz w:val="24"/>
          <w:szCs w:val="24"/>
        </w:rPr>
        <w:t>”</w:t>
      </w:r>
      <w:r w:rsidRPr="009E23D4">
        <w:rPr>
          <w:rFonts w:ascii="Times New Roman" w:hAnsi="Times New Roman" w:cs="Times New Roman"/>
          <w:sz w:val="24"/>
          <w:szCs w:val="24"/>
        </w:rPr>
        <w:t xml:space="preserve"> I would. What would be an alternative method? </w:t>
      </w:r>
      <w:r w:rsidR="008B1B99">
        <w:rPr>
          <w:rFonts w:ascii="Times New Roman" w:hAnsi="Times New Roman" w:cs="Times New Roman"/>
          <w:sz w:val="24"/>
          <w:szCs w:val="24"/>
        </w:rPr>
        <w:t>I</w:t>
      </w:r>
      <w:r w:rsidRPr="009E23D4">
        <w:rPr>
          <w:rFonts w:ascii="Times New Roman" w:hAnsi="Times New Roman" w:cs="Times New Roman"/>
          <w:sz w:val="24"/>
          <w:szCs w:val="24"/>
        </w:rPr>
        <w:t xml:space="preserve">f Milgram and his team </w:t>
      </w:r>
      <w:r w:rsidR="008B1B99">
        <w:rPr>
          <w:rFonts w:ascii="Times New Roman" w:hAnsi="Times New Roman" w:cs="Times New Roman"/>
          <w:sz w:val="24"/>
          <w:szCs w:val="24"/>
        </w:rPr>
        <w:t>had been</w:t>
      </w:r>
      <w:r w:rsidR="008B1B99" w:rsidRPr="009E23D4">
        <w:rPr>
          <w:rFonts w:ascii="Times New Roman" w:hAnsi="Times New Roman" w:cs="Times New Roman"/>
          <w:sz w:val="24"/>
          <w:szCs w:val="24"/>
        </w:rPr>
        <w:t xml:space="preserve"> </w:t>
      </w:r>
      <w:r w:rsidRPr="009E23D4">
        <w:rPr>
          <w:rFonts w:ascii="Times New Roman" w:hAnsi="Times New Roman" w:cs="Times New Roman"/>
          <w:sz w:val="24"/>
          <w:szCs w:val="24"/>
        </w:rPr>
        <w:t xml:space="preserve">completely </w:t>
      </w:r>
      <w:r w:rsidR="00814BB1">
        <w:rPr>
          <w:rFonts w:ascii="Times New Roman" w:hAnsi="Times New Roman" w:cs="Times New Roman"/>
          <w:sz w:val="24"/>
          <w:szCs w:val="24"/>
        </w:rPr>
        <w:t>forthcoming</w:t>
      </w:r>
      <w:r w:rsidR="00814BB1" w:rsidRPr="009E23D4">
        <w:rPr>
          <w:rFonts w:ascii="Times New Roman" w:hAnsi="Times New Roman" w:cs="Times New Roman"/>
          <w:sz w:val="24"/>
          <w:szCs w:val="24"/>
        </w:rPr>
        <w:t xml:space="preserve"> </w:t>
      </w:r>
      <w:r w:rsidRPr="009E23D4">
        <w:rPr>
          <w:rFonts w:ascii="Times New Roman" w:hAnsi="Times New Roman" w:cs="Times New Roman"/>
          <w:sz w:val="24"/>
          <w:szCs w:val="24"/>
        </w:rPr>
        <w:t xml:space="preserve">with </w:t>
      </w:r>
      <w:r w:rsidR="00814BB1">
        <w:rPr>
          <w:rFonts w:ascii="Times New Roman" w:hAnsi="Times New Roman" w:cs="Times New Roman"/>
          <w:sz w:val="24"/>
          <w:szCs w:val="24"/>
        </w:rPr>
        <w:t xml:space="preserve">the </w:t>
      </w:r>
      <w:r w:rsidRPr="009E23D4">
        <w:rPr>
          <w:rFonts w:ascii="Times New Roman" w:hAnsi="Times New Roman" w:cs="Times New Roman"/>
          <w:sz w:val="24"/>
          <w:szCs w:val="24"/>
        </w:rPr>
        <w:t xml:space="preserve">participants </w:t>
      </w:r>
      <w:r w:rsidR="00814BB1">
        <w:rPr>
          <w:rFonts w:ascii="Times New Roman" w:hAnsi="Times New Roman" w:cs="Times New Roman"/>
          <w:sz w:val="24"/>
          <w:szCs w:val="24"/>
        </w:rPr>
        <w:t>they</w:t>
      </w:r>
      <w:r w:rsidRPr="009E23D4">
        <w:rPr>
          <w:rFonts w:ascii="Times New Roman" w:hAnsi="Times New Roman" w:cs="Times New Roman"/>
          <w:sz w:val="24"/>
          <w:szCs w:val="24"/>
        </w:rPr>
        <w:t xml:space="preserve"> </w:t>
      </w:r>
      <w:r w:rsidR="00814BB1">
        <w:rPr>
          <w:rFonts w:ascii="Times New Roman" w:hAnsi="Times New Roman" w:cs="Times New Roman"/>
          <w:sz w:val="24"/>
          <w:szCs w:val="24"/>
        </w:rPr>
        <w:t xml:space="preserve">observed in their </w:t>
      </w:r>
      <w:r w:rsidRPr="009E23D4">
        <w:rPr>
          <w:rFonts w:ascii="Times New Roman" w:hAnsi="Times New Roman" w:cs="Times New Roman"/>
          <w:sz w:val="24"/>
          <w:szCs w:val="24"/>
        </w:rPr>
        <w:t xml:space="preserve">obedience </w:t>
      </w:r>
      <w:r w:rsidR="00814BB1">
        <w:rPr>
          <w:rFonts w:ascii="Times New Roman" w:hAnsi="Times New Roman" w:cs="Times New Roman"/>
          <w:sz w:val="24"/>
          <w:szCs w:val="24"/>
        </w:rPr>
        <w:t xml:space="preserve">study </w:t>
      </w:r>
      <w:r w:rsidRPr="009E23D4">
        <w:rPr>
          <w:rFonts w:ascii="Times New Roman" w:hAnsi="Times New Roman" w:cs="Times New Roman"/>
          <w:sz w:val="24"/>
          <w:szCs w:val="24"/>
        </w:rPr>
        <w:t>to see whether Nazi soldier</w:t>
      </w:r>
      <w:r w:rsidR="00814BB1">
        <w:rPr>
          <w:rFonts w:ascii="Times New Roman" w:hAnsi="Times New Roman" w:cs="Times New Roman"/>
          <w:sz w:val="24"/>
          <w:szCs w:val="24"/>
        </w:rPr>
        <w:t>s</w:t>
      </w:r>
      <w:r w:rsidRPr="009E23D4">
        <w:rPr>
          <w:rFonts w:ascii="Times New Roman" w:hAnsi="Times New Roman" w:cs="Times New Roman"/>
          <w:sz w:val="24"/>
          <w:szCs w:val="24"/>
        </w:rPr>
        <w:t xml:space="preserve"> were </w:t>
      </w:r>
      <w:r w:rsidR="00814BB1">
        <w:rPr>
          <w:rFonts w:ascii="Times New Roman" w:hAnsi="Times New Roman" w:cs="Times New Roman"/>
          <w:sz w:val="24"/>
          <w:szCs w:val="24"/>
        </w:rPr>
        <w:t>truly</w:t>
      </w:r>
      <w:r w:rsidR="00814BB1" w:rsidRPr="009E23D4">
        <w:rPr>
          <w:rFonts w:ascii="Times New Roman" w:hAnsi="Times New Roman" w:cs="Times New Roman"/>
          <w:sz w:val="24"/>
          <w:szCs w:val="24"/>
        </w:rPr>
        <w:t xml:space="preserve"> </w:t>
      </w:r>
      <w:r w:rsidRPr="009E23D4">
        <w:rPr>
          <w:rFonts w:ascii="Times New Roman" w:hAnsi="Times New Roman" w:cs="Times New Roman"/>
          <w:sz w:val="24"/>
          <w:szCs w:val="24"/>
        </w:rPr>
        <w:t xml:space="preserve">evil or just following orders, would that have yielded reliable results? </w:t>
      </w:r>
      <w:r w:rsidR="008B1B99">
        <w:rPr>
          <w:rFonts w:ascii="Times New Roman" w:hAnsi="Times New Roman" w:cs="Times New Roman"/>
          <w:sz w:val="24"/>
          <w:szCs w:val="24"/>
        </w:rPr>
        <w:t xml:space="preserve">I would say no. </w:t>
      </w:r>
      <w:r w:rsidRPr="009E23D4">
        <w:rPr>
          <w:rFonts w:ascii="Times New Roman" w:hAnsi="Times New Roman" w:cs="Times New Roman"/>
          <w:sz w:val="24"/>
          <w:szCs w:val="24"/>
        </w:rPr>
        <w:t xml:space="preserve">Who wants to </w:t>
      </w:r>
      <w:r w:rsidR="00814BB1">
        <w:rPr>
          <w:rFonts w:ascii="Times New Roman" w:hAnsi="Times New Roman" w:cs="Times New Roman"/>
          <w:sz w:val="24"/>
          <w:szCs w:val="24"/>
        </w:rPr>
        <w:t>discover about themselves and share with others the truth</w:t>
      </w:r>
      <w:r w:rsidRPr="009E23D4">
        <w:rPr>
          <w:rFonts w:ascii="Times New Roman" w:hAnsi="Times New Roman" w:cs="Times New Roman"/>
          <w:sz w:val="24"/>
          <w:szCs w:val="24"/>
        </w:rPr>
        <w:t xml:space="preserve"> that </w:t>
      </w:r>
      <w:r w:rsidR="00814BB1">
        <w:rPr>
          <w:rFonts w:ascii="Times New Roman" w:hAnsi="Times New Roman" w:cs="Times New Roman"/>
          <w:sz w:val="24"/>
          <w:szCs w:val="24"/>
        </w:rPr>
        <w:t xml:space="preserve">Hitler </w:t>
      </w:r>
      <w:r w:rsidRPr="009E23D4">
        <w:rPr>
          <w:rFonts w:ascii="Times New Roman" w:hAnsi="Times New Roman" w:cs="Times New Roman"/>
          <w:sz w:val="24"/>
          <w:szCs w:val="24"/>
        </w:rPr>
        <w:t xml:space="preserve">could have convinced </w:t>
      </w:r>
      <w:r w:rsidR="00814BB1">
        <w:rPr>
          <w:rFonts w:ascii="Times New Roman" w:hAnsi="Times New Roman" w:cs="Times New Roman"/>
          <w:sz w:val="24"/>
          <w:szCs w:val="24"/>
        </w:rPr>
        <w:t>them</w:t>
      </w:r>
      <w:r w:rsidRPr="009E23D4">
        <w:rPr>
          <w:rFonts w:ascii="Times New Roman" w:hAnsi="Times New Roman" w:cs="Times New Roman"/>
          <w:sz w:val="24"/>
          <w:szCs w:val="24"/>
        </w:rPr>
        <w:t xml:space="preserve"> to help </w:t>
      </w:r>
      <w:r w:rsidR="00814BB1">
        <w:rPr>
          <w:rFonts w:ascii="Times New Roman" w:hAnsi="Times New Roman" w:cs="Times New Roman"/>
          <w:sz w:val="24"/>
          <w:szCs w:val="24"/>
        </w:rPr>
        <w:t>eradicate</w:t>
      </w:r>
      <w:r w:rsidR="00814BB1" w:rsidRPr="009E23D4">
        <w:rPr>
          <w:rFonts w:ascii="Times New Roman" w:hAnsi="Times New Roman" w:cs="Times New Roman"/>
          <w:sz w:val="24"/>
          <w:szCs w:val="24"/>
        </w:rPr>
        <w:t xml:space="preserve"> </w:t>
      </w:r>
      <w:r w:rsidRPr="009E23D4">
        <w:rPr>
          <w:rFonts w:ascii="Times New Roman" w:hAnsi="Times New Roman" w:cs="Times New Roman"/>
          <w:sz w:val="24"/>
          <w:szCs w:val="24"/>
        </w:rPr>
        <w:t xml:space="preserve">millions of people? </w:t>
      </w:r>
      <w:r w:rsidR="00814BB1">
        <w:rPr>
          <w:rFonts w:ascii="Times New Roman" w:hAnsi="Times New Roman" w:cs="Times New Roman"/>
          <w:sz w:val="24"/>
          <w:szCs w:val="24"/>
        </w:rPr>
        <w:t>The</w:t>
      </w:r>
      <w:r w:rsidR="00814BB1" w:rsidRPr="009E23D4">
        <w:rPr>
          <w:rFonts w:ascii="Times New Roman" w:hAnsi="Times New Roman" w:cs="Times New Roman"/>
          <w:sz w:val="24"/>
          <w:szCs w:val="24"/>
        </w:rPr>
        <w:t xml:space="preserve"> </w:t>
      </w:r>
      <w:r w:rsidRPr="009E23D4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814BB1">
        <w:rPr>
          <w:rFonts w:ascii="Times New Roman" w:hAnsi="Times New Roman" w:cs="Times New Roman"/>
          <w:sz w:val="24"/>
          <w:szCs w:val="24"/>
        </w:rPr>
        <w:t xml:space="preserve">that the study concerned blind obedience of a murderous tyrant </w:t>
      </w:r>
      <w:r w:rsidRPr="009E23D4">
        <w:rPr>
          <w:rFonts w:ascii="Times New Roman" w:hAnsi="Times New Roman" w:cs="Times New Roman"/>
          <w:sz w:val="24"/>
          <w:szCs w:val="24"/>
        </w:rPr>
        <w:t xml:space="preserve">would make participants modify their conduct to give </w:t>
      </w:r>
      <w:r w:rsidR="00814BB1">
        <w:rPr>
          <w:rFonts w:ascii="Times New Roman" w:hAnsi="Times New Roman" w:cs="Times New Roman"/>
          <w:sz w:val="24"/>
          <w:szCs w:val="24"/>
        </w:rPr>
        <w:t>others</w:t>
      </w:r>
      <w:r w:rsidR="00814BB1" w:rsidRPr="009E23D4">
        <w:rPr>
          <w:rFonts w:ascii="Times New Roman" w:hAnsi="Times New Roman" w:cs="Times New Roman"/>
          <w:sz w:val="24"/>
          <w:szCs w:val="24"/>
        </w:rPr>
        <w:t xml:space="preserve"> </w:t>
      </w:r>
      <w:r w:rsidRPr="009E23D4">
        <w:rPr>
          <w:rFonts w:ascii="Times New Roman" w:hAnsi="Times New Roman" w:cs="Times New Roman"/>
          <w:sz w:val="24"/>
          <w:szCs w:val="24"/>
        </w:rPr>
        <w:t xml:space="preserve">the best impression of themselves as possible. Milgram </w:t>
      </w:r>
      <w:r w:rsidR="00814BB1">
        <w:rPr>
          <w:rFonts w:ascii="Times New Roman" w:hAnsi="Times New Roman" w:cs="Times New Roman"/>
          <w:sz w:val="24"/>
          <w:szCs w:val="24"/>
        </w:rPr>
        <w:t xml:space="preserve">did not </w:t>
      </w:r>
      <w:r w:rsidRPr="009E23D4">
        <w:rPr>
          <w:rFonts w:ascii="Times New Roman" w:hAnsi="Times New Roman" w:cs="Times New Roman"/>
          <w:sz w:val="24"/>
          <w:szCs w:val="24"/>
        </w:rPr>
        <w:t>infl</w:t>
      </w:r>
      <w:r w:rsidR="0071644A" w:rsidRPr="009E23D4">
        <w:rPr>
          <w:rFonts w:ascii="Times New Roman" w:hAnsi="Times New Roman" w:cs="Times New Roman"/>
          <w:sz w:val="24"/>
          <w:szCs w:val="24"/>
        </w:rPr>
        <w:t>ict harm on the participants</w:t>
      </w:r>
      <w:r w:rsidR="00814BB1">
        <w:rPr>
          <w:rFonts w:ascii="Times New Roman" w:hAnsi="Times New Roman" w:cs="Times New Roman"/>
          <w:sz w:val="24"/>
          <w:szCs w:val="24"/>
        </w:rPr>
        <w:t xml:space="preserve"> through his study design</w:t>
      </w:r>
      <w:r w:rsidR="0071644A" w:rsidRPr="009E23D4">
        <w:rPr>
          <w:rFonts w:ascii="Times New Roman" w:hAnsi="Times New Roman" w:cs="Times New Roman"/>
          <w:sz w:val="24"/>
          <w:szCs w:val="24"/>
        </w:rPr>
        <w:t xml:space="preserve">. </w:t>
      </w:r>
      <w:r w:rsidR="00814BB1">
        <w:rPr>
          <w:rFonts w:ascii="Times New Roman" w:hAnsi="Times New Roman" w:cs="Times New Roman"/>
          <w:sz w:val="24"/>
          <w:szCs w:val="24"/>
        </w:rPr>
        <w:t>At worst, the design</w:t>
      </w:r>
      <w:r w:rsidRPr="009E23D4">
        <w:rPr>
          <w:rFonts w:ascii="Times New Roman" w:hAnsi="Times New Roman" w:cs="Times New Roman"/>
          <w:sz w:val="24"/>
          <w:szCs w:val="24"/>
        </w:rPr>
        <w:t xml:space="preserve"> hurt their egos. Social </w:t>
      </w:r>
      <w:r w:rsidR="00814BB1">
        <w:rPr>
          <w:rFonts w:ascii="Times New Roman" w:hAnsi="Times New Roman" w:cs="Times New Roman"/>
          <w:sz w:val="24"/>
          <w:szCs w:val="24"/>
        </w:rPr>
        <w:t>p</w:t>
      </w:r>
      <w:r w:rsidRPr="009E23D4">
        <w:rPr>
          <w:rFonts w:ascii="Times New Roman" w:hAnsi="Times New Roman" w:cs="Times New Roman"/>
          <w:sz w:val="24"/>
          <w:szCs w:val="24"/>
        </w:rPr>
        <w:t>sychologists</w:t>
      </w:r>
      <w:r w:rsidR="00814BB1">
        <w:rPr>
          <w:rFonts w:ascii="Times New Roman" w:hAnsi="Times New Roman" w:cs="Times New Roman"/>
          <w:sz w:val="24"/>
          <w:szCs w:val="24"/>
        </w:rPr>
        <w:t>’</w:t>
      </w:r>
      <w:r w:rsidRPr="009E23D4">
        <w:rPr>
          <w:rFonts w:ascii="Times New Roman" w:hAnsi="Times New Roman" w:cs="Times New Roman"/>
          <w:sz w:val="24"/>
          <w:szCs w:val="24"/>
        </w:rPr>
        <w:t xml:space="preserve"> job is to understand human behavior </w:t>
      </w:r>
      <w:r w:rsidR="0082419D">
        <w:rPr>
          <w:rFonts w:ascii="Times New Roman" w:hAnsi="Times New Roman" w:cs="Times New Roman"/>
          <w:sz w:val="24"/>
          <w:szCs w:val="24"/>
        </w:rPr>
        <w:t>and, particularly, the ways in which</w:t>
      </w:r>
      <w:r w:rsidRPr="009E23D4">
        <w:rPr>
          <w:rFonts w:ascii="Times New Roman" w:hAnsi="Times New Roman" w:cs="Times New Roman"/>
          <w:sz w:val="24"/>
          <w:szCs w:val="24"/>
        </w:rPr>
        <w:t xml:space="preserve"> society</w:t>
      </w:r>
      <w:r w:rsidR="0082419D">
        <w:rPr>
          <w:rFonts w:ascii="Times New Roman" w:hAnsi="Times New Roman" w:cs="Times New Roman"/>
          <w:sz w:val="24"/>
          <w:szCs w:val="24"/>
        </w:rPr>
        <w:t xml:space="preserve"> influences that behavior</w:t>
      </w:r>
      <w:r w:rsidRPr="009E23D4">
        <w:rPr>
          <w:rFonts w:ascii="Times New Roman" w:hAnsi="Times New Roman" w:cs="Times New Roman"/>
          <w:sz w:val="24"/>
          <w:szCs w:val="24"/>
        </w:rPr>
        <w:t>. Milgram</w:t>
      </w:r>
      <w:r w:rsidR="0082419D">
        <w:rPr>
          <w:rFonts w:ascii="Times New Roman" w:hAnsi="Times New Roman" w:cs="Times New Roman"/>
          <w:sz w:val="24"/>
          <w:szCs w:val="24"/>
        </w:rPr>
        <w:t>’</w:t>
      </w:r>
      <w:r w:rsidRPr="009E23D4">
        <w:rPr>
          <w:rFonts w:ascii="Times New Roman" w:hAnsi="Times New Roman" w:cs="Times New Roman"/>
          <w:sz w:val="24"/>
          <w:szCs w:val="24"/>
        </w:rPr>
        <w:t xml:space="preserve">s study design </w:t>
      </w:r>
      <w:r w:rsidR="0082419D">
        <w:rPr>
          <w:rFonts w:ascii="Times New Roman" w:hAnsi="Times New Roman" w:cs="Times New Roman"/>
          <w:sz w:val="24"/>
          <w:szCs w:val="24"/>
        </w:rPr>
        <w:t>was perfect in the sense</w:t>
      </w:r>
      <w:r w:rsidR="0082419D" w:rsidRPr="009E23D4">
        <w:rPr>
          <w:rFonts w:ascii="Times New Roman" w:hAnsi="Times New Roman" w:cs="Times New Roman"/>
          <w:sz w:val="24"/>
          <w:szCs w:val="24"/>
        </w:rPr>
        <w:t xml:space="preserve"> </w:t>
      </w:r>
      <w:r w:rsidR="0082419D">
        <w:rPr>
          <w:rFonts w:ascii="Times New Roman" w:hAnsi="Times New Roman" w:cs="Times New Roman"/>
          <w:sz w:val="24"/>
          <w:szCs w:val="24"/>
        </w:rPr>
        <w:t xml:space="preserve">that it reproduced real-world conditions in which people could choose </w:t>
      </w:r>
      <w:r w:rsidRPr="009E23D4">
        <w:rPr>
          <w:rFonts w:ascii="Times New Roman" w:hAnsi="Times New Roman" w:cs="Times New Roman"/>
          <w:sz w:val="24"/>
          <w:szCs w:val="24"/>
        </w:rPr>
        <w:t>to inflict harm on others</w:t>
      </w:r>
      <w:r w:rsidR="0082419D">
        <w:rPr>
          <w:rFonts w:ascii="Times New Roman" w:hAnsi="Times New Roman" w:cs="Times New Roman"/>
          <w:sz w:val="24"/>
          <w:szCs w:val="24"/>
        </w:rPr>
        <w:t xml:space="preserve"> through the influence of a charismatic leader</w:t>
      </w:r>
      <w:r w:rsidRPr="009E23D4">
        <w:rPr>
          <w:rFonts w:ascii="Times New Roman" w:hAnsi="Times New Roman" w:cs="Times New Roman"/>
          <w:sz w:val="24"/>
          <w:szCs w:val="24"/>
        </w:rPr>
        <w:t>.</w:t>
      </w:r>
    </w:p>
    <w:p w14:paraId="604175BE" w14:textId="63D8905A" w:rsidR="00630A0B" w:rsidRPr="009E23D4" w:rsidRDefault="00E72AF0" w:rsidP="009E23D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E23D4">
        <w:rPr>
          <w:rFonts w:ascii="Times New Roman" w:hAnsi="Times New Roman" w:cs="Times New Roman"/>
          <w:sz w:val="24"/>
          <w:szCs w:val="24"/>
        </w:rPr>
        <w:t>Either way</w:t>
      </w:r>
      <w:r w:rsidR="00604AC4">
        <w:rPr>
          <w:rFonts w:ascii="Times New Roman" w:hAnsi="Times New Roman" w:cs="Times New Roman"/>
          <w:sz w:val="24"/>
          <w:szCs w:val="24"/>
        </w:rPr>
        <w:t>,</w:t>
      </w:r>
      <w:r w:rsidRPr="009E23D4">
        <w:rPr>
          <w:rFonts w:ascii="Times New Roman" w:hAnsi="Times New Roman" w:cs="Times New Roman"/>
          <w:sz w:val="24"/>
          <w:szCs w:val="24"/>
        </w:rPr>
        <w:t xml:space="preserve"> people will </w:t>
      </w:r>
      <w:r w:rsidR="00604AC4">
        <w:rPr>
          <w:rFonts w:ascii="Times New Roman" w:hAnsi="Times New Roman" w:cs="Times New Roman"/>
          <w:sz w:val="24"/>
          <w:szCs w:val="24"/>
        </w:rPr>
        <w:t xml:space="preserve">view the </w:t>
      </w:r>
      <w:r w:rsidR="008B1B99">
        <w:rPr>
          <w:rFonts w:ascii="Times New Roman" w:hAnsi="Times New Roman" w:cs="Times New Roman"/>
          <w:sz w:val="24"/>
          <w:szCs w:val="24"/>
        </w:rPr>
        <w:t>results</w:t>
      </w:r>
      <w:r w:rsidR="008B1B99" w:rsidRPr="009E23D4">
        <w:rPr>
          <w:rFonts w:ascii="Times New Roman" w:hAnsi="Times New Roman" w:cs="Times New Roman"/>
          <w:sz w:val="24"/>
          <w:szCs w:val="24"/>
        </w:rPr>
        <w:t xml:space="preserve"> </w:t>
      </w:r>
      <w:r w:rsidR="00604AC4">
        <w:rPr>
          <w:rFonts w:ascii="Times New Roman" w:hAnsi="Times New Roman" w:cs="Times New Roman"/>
          <w:sz w:val="24"/>
          <w:szCs w:val="24"/>
        </w:rPr>
        <w:t xml:space="preserve">as offensive </w:t>
      </w:r>
      <w:r w:rsidRPr="009E23D4">
        <w:rPr>
          <w:rFonts w:ascii="Times New Roman" w:hAnsi="Times New Roman" w:cs="Times New Roman"/>
          <w:sz w:val="24"/>
          <w:szCs w:val="24"/>
        </w:rPr>
        <w:t>or find some way to deny the reliability of the study</w:t>
      </w:r>
      <w:r w:rsidR="00604AC4">
        <w:rPr>
          <w:rFonts w:ascii="Times New Roman" w:hAnsi="Times New Roman" w:cs="Times New Roman"/>
          <w:sz w:val="24"/>
          <w:szCs w:val="24"/>
        </w:rPr>
        <w:t>’</w:t>
      </w:r>
      <w:r w:rsidRPr="009E23D4">
        <w:rPr>
          <w:rFonts w:ascii="Times New Roman" w:hAnsi="Times New Roman" w:cs="Times New Roman"/>
          <w:sz w:val="24"/>
          <w:szCs w:val="24"/>
        </w:rPr>
        <w:t xml:space="preserve">s conclusions because of </w:t>
      </w:r>
      <w:r w:rsidR="00604AC4">
        <w:rPr>
          <w:rFonts w:ascii="Times New Roman" w:hAnsi="Times New Roman" w:cs="Times New Roman"/>
          <w:sz w:val="24"/>
          <w:szCs w:val="24"/>
        </w:rPr>
        <w:t xml:space="preserve">the </w:t>
      </w:r>
      <w:r w:rsidRPr="009E23D4">
        <w:rPr>
          <w:rFonts w:ascii="Times New Roman" w:hAnsi="Times New Roman" w:cs="Times New Roman"/>
          <w:sz w:val="24"/>
          <w:szCs w:val="24"/>
        </w:rPr>
        <w:t xml:space="preserve">lack of hard evidence showing how </w:t>
      </w:r>
      <w:r w:rsidR="00604AC4">
        <w:rPr>
          <w:rFonts w:ascii="Times New Roman" w:hAnsi="Times New Roman" w:cs="Times New Roman"/>
          <w:sz w:val="24"/>
          <w:szCs w:val="24"/>
        </w:rPr>
        <w:t>the</w:t>
      </w:r>
      <w:r w:rsidR="00604AC4" w:rsidRPr="009E23D4">
        <w:rPr>
          <w:rFonts w:ascii="Times New Roman" w:hAnsi="Times New Roman" w:cs="Times New Roman"/>
          <w:sz w:val="24"/>
          <w:szCs w:val="24"/>
        </w:rPr>
        <w:t xml:space="preserve"> </w:t>
      </w:r>
      <w:r w:rsidRPr="009E23D4">
        <w:rPr>
          <w:rFonts w:ascii="Times New Roman" w:hAnsi="Times New Roman" w:cs="Times New Roman"/>
          <w:sz w:val="24"/>
          <w:szCs w:val="24"/>
        </w:rPr>
        <w:t xml:space="preserve">average citizen could fall into the trap of being convinced to intentionally inflict harm on others. Should </w:t>
      </w:r>
      <w:r w:rsidR="008B1B99">
        <w:rPr>
          <w:rFonts w:ascii="Times New Roman" w:hAnsi="Times New Roman" w:cs="Times New Roman"/>
          <w:sz w:val="24"/>
          <w:szCs w:val="24"/>
        </w:rPr>
        <w:t>members of society</w:t>
      </w:r>
      <w:r w:rsidRPr="009E23D4">
        <w:rPr>
          <w:rFonts w:ascii="Times New Roman" w:hAnsi="Times New Roman" w:cs="Times New Roman"/>
          <w:sz w:val="24"/>
          <w:szCs w:val="24"/>
        </w:rPr>
        <w:t xml:space="preserve"> remain ill-informed on the true nature of human</w:t>
      </w:r>
      <w:r w:rsidR="00604AC4">
        <w:rPr>
          <w:rFonts w:ascii="Times New Roman" w:hAnsi="Times New Roman" w:cs="Times New Roman"/>
          <w:sz w:val="24"/>
          <w:szCs w:val="24"/>
        </w:rPr>
        <w:t>ity</w:t>
      </w:r>
      <w:r w:rsidRPr="009E23D4">
        <w:rPr>
          <w:rFonts w:ascii="Times New Roman" w:hAnsi="Times New Roman" w:cs="Times New Roman"/>
          <w:sz w:val="24"/>
          <w:szCs w:val="24"/>
        </w:rPr>
        <w:t xml:space="preserve"> to maintain the false belief many have of themselves as being perfect?  </w:t>
      </w:r>
      <w:r w:rsidR="00604AC4">
        <w:rPr>
          <w:rFonts w:ascii="Times New Roman" w:hAnsi="Times New Roman" w:cs="Times New Roman"/>
          <w:sz w:val="24"/>
          <w:szCs w:val="24"/>
        </w:rPr>
        <w:t xml:space="preserve">In </w:t>
      </w:r>
      <w:r w:rsidRPr="009E23D4">
        <w:rPr>
          <w:rFonts w:ascii="Times New Roman" w:hAnsi="Times New Roman" w:cs="Times New Roman"/>
          <w:sz w:val="24"/>
          <w:szCs w:val="24"/>
        </w:rPr>
        <w:t>this particular study</w:t>
      </w:r>
      <w:r w:rsidR="00604AC4">
        <w:rPr>
          <w:rFonts w:ascii="Times New Roman" w:hAnsi="Times New Roman" w:cs="Times New Roman"/>
          <w:sz w:val="24"/>
          <w:szCs w:val="24"/>
        </w:rPr>
        <w:t>,</w:t>
      </w:r>
      <w:r w:rsidRPr="009E23D4">
        <w:rPr>
          <w:rFonts w:ascii="Times New Roman" w:hAnsi="Times New Roman" w:cs="Times New Roman"/>
          <w:sz w:val="24"/>
          <w:szCs w:val="24"/>
        </w:rPr>
        <w:t xml:space="preserve"> the knowledge gained is more important than coddling egos. I agree with Kelman on</w:t>
      </w:r>
      <w:r w:rsidR="00604AC4">
        <w:rPr>
          <w:rFonts w:ascii="Times New Roman" w:hAnsi="Times New Roman" w:cs="Times New Roman"/>
          <w:sz w:val="24"/>
          <w:szCs w:val="24"/>
        </w:rPr>
        <w:t xml:space="preserve"> some issues</w:t>
      </w:r>
      <w:r w:rsidRPr="009E23D4">
        <w:rPr>
          <w:rFonts w:ascii="Times New Roman" w:hAnsi="Times New Roman" w:cs="Times New Roman"/>
          <w:sz w:val="24"/>
          <w:szCs w:val="24"/>
        </w:rPr>
        <w:t xml:space="preserve">, such as the Mulder and Stemerding study. This is because </w:t>
      </w:r>
      <w:r w:rsidR="00604AC4">
        <w:rPr>
          <w:rFonts w:ascii="Times New Roman" w:hAnsi="Times New Roman" w:cs="Times New Roman"/>
          <w:sz w:val="24"/>
          <w:szCs w:val="24"/>
        </w:rPr>
        <w:t>that study</w:t>
      </w:r>
      <w:r w:rsidRPr="009E23D4">
        <w:rPr>
          <w:rFonts w:ascii="Times New Roman" w:hAnsi="Times New Roman" w:cs="Times New Roman"/>
          <w:sz w:val="24"/>
          <w:szCs w:val="24"/>
        </w:rPr>
        <w:t xml:space="preserve"> </w:t>
      </w:r>
      <w:r w:rsidR="00604AC4">
        <w:rPr>
          <w:rFonts w:ascii="Times New Roman" w:hAnsi="Times New Roman" w:cs="Times New Roman"/>
          <w:sz w:val="24"/>
          <w:szCs w:val="24"/>
        </w:rPr>
        <w:t>caused serious harm to participants’</w:t>
      </w:r>
      <w:r w:rsidR="00604AC4" w:rsidRPr="009E23D4">
        <w:rPr>
          <w:rFonts w:ascii="Times New Roman" w:hAnsi="Times New Roman" w:cs="Times New Roman"/>
          <w:sz w:val="24"/>
          <w:szCs w:val="24"/>
        </w:rPr>
        <w:t xml:space="preserve"> </w:t>
      </w:r>
      <w:r w:rsidRPr="009E23D4">
        <w:rPr>
          <w:rFonts w:ascii="Times New Roman" w:hAnsi="Times New Roman" w:cs="Times New Roman"/>
          <w:sz w:val="24"/>
          <w:szCs w:val="24"/>
        </w:rPr>
        <w:t>livelihood</w:t>
      </w:r>
      <w:r w:rsidR="00604AC4">
        <w:rPr>
          <w:rFonts w:ascii="Times New Roman" w:hAnsi="Times New Roman" w:cs="Times New Roman"/>
          <w:sz w:val="24"/>
          <w:szCs w:val="24"/>
        </w:rPr>
        <w:t>s</w:t>
      </w:r>
      <w:r w:rsidRPr="009E23D4">
        <w:rPr>
          <w:rFonts w:ascii="Times New Roman" w:hAnsi="Times New Roman" w:cs="Times New Roman"/>
          <w:sz w:val="24"/>
          <w:szCs w:val="24"/>
        </w:rPr>
        <w:t xml:space="preserve">, which is about as far as my ethical concerns for the use of deceit goes. </w:t>
      </w:r>
      <w:r w:rsidR="008B1B99">
        <w:rPr>
          <w:rFonts w:ascii="Times New Roman" w:hAnsi="Times New Roman" w:cs="Times New Roman"/>
          <w:sz w:val="24"/>
          <w:szCs w:val="24"/>
        </w:rPr>
        <w:t>A</w:t>
      </w:r>
      <w:r w:rsidRPr="009E23D4">
        <w:rPr>
          <w:rFonts w:ascii="Times New Roman" w:hAnsi="Times New Roman" w:cs="Times New Roman"/>
          <w:sz w:val="24"/>
          <w:szCs w:val="24"/>
        </w:rPr>
        <w:t xml:space="preserve">s long as </w:t>
      </w:r>
      <w:r w:rsidRPr="009E23D4">
        <w:rPr>
          <w:rFonts w:ascii="Times New Roman" w:hAnsi="Times New Roman" w:cs="Times New Roman"/>
          <w:sz w:val="24"/>
          <w:szCs w:val="24"/>
        </w:rPr>
        <w:lastRenderedPageBreak/>
        <w:t xml:space="preserve">participants are adequately warned about the risks of the study prior to consenting and are debriefed after the study is </w:t>
      </w:r>
      <w:r w:rsidR="00604AC4">
        <w:rPr>
          <w:rFonts w:ascii="Times New Roman" w:hAnsi="Times New Roman" w:cs="Times New Roman"/>
          <w:sz w:val="24"/>
          <w:szCs w:val="24"/>
        </w:rPr>
        <w:t>complete</w:t>
      </w:r>
      <w:r w:rsidRPr="009E23D4">
        <w:rPr>
          <w:rFonts w:ascii="Times New Roman" w:hAnsi="Times New Roman" w:cs="Times New Roman"/>
          <w:sz w:val="24"/>
          <w:szCs w:val="24"/>
        </w:rPr>
        <w:t xml:space="preserve">, the use of deceit is </w:t>
      </w:r>
      <w:r w:rsidR="00604AC4">
        <w:rPr>
          <w:rFonts w:ascii="Times New Roman" w:hAnsi="Times New Roman" w:cs="Times New Roman"/>
          <w:sz w:val="24"/>
          <w:szCs w:val="24"/>
        </w:rPr>
        <w:t>appropriate</w:t>
      </w:r>
      <w:r w:rsidR="00604AC4" w:rsidRPr="009E23D4">
        <w:rPr>
          <w:rFonts w:ascii="Times New Roman" w:hAnsi="Times New Roman" w:cs="Times New Roman"/>
          <w:sz w:val="24"/>
          <w:szCs w:val="24"/>
        </w:rPr>
        <w:t xml:space="preserve"> </w:t>
      </w:r>
      <w:r w:rsidR="008B1B99">
        <w:rPr>
          <w:rFonts w:ascii="Times New Roman" w:hAnsi="Times New Roman" w:cs="Times New Roman"/>
          <w:sz w:val="24"/>
          <w:szCs w:val="24"/>
        </w:rPr>
        <w:t>when</w:t>
      </w:r>
      <w:r w:rsidR="008B1B99" w:rsidRPr="009E23D4">
        <w:rPr>
          <w:rFonts w:ascii="Times New Roman" w:hAnsi="Times New Roman" w:cs="Times New Roman"/>
          <w:sz w:val="24"/>
          <w:szCs w:val="24"/>
        </w:rPr>
        <w:t xml:space="preserve"> </w:t>
      </w:r>
      <w:r w:rsidRPr="009E23D4">
        <w:rPr>
          <w:rFonts w:ascii="Times New Roman" w:hAnsi="Times New Roman" w:cs="Times New Roman"/>
          <w:sz w:val="24"/>
          <w:szCs w:val="24"/>
        </w:rPr>
        <w:t xml:space="preserve">honesty could skew </w:t>
      </w:r>
      <w:r w:rsidR="008B1B99">
        <w:rPr>
          <w:rFonts w:ascii="Times New Roman" w:hAnsi="Times New Roman" w:cs="Times New Roman"/>
          <w:sz w:val="24"/>
          <w:szCs w:val="24"/>
        </w:rPr>
        <w:t xml:space="preserve">the </w:t>
      </w:r>
      <w:r w:rsidRPr="009E23D4">
        <w:rPr>
          <w:rFonts w:ascii="Times New Roman" w:hAnsi="Times New Roman" w:cs="Times New Roman"/>
          <w:sz w:val="24"/>
          <w:szCs w:val="24"/>
        </w:rPr>
        <w:t>results. I am a strong advocate for Aaron T. Beck</w:t>
      </w:r>
      <w:r w:rsidR="00604AC4">
        <w:rPr>
          <w:rFonts w:ascii="Times New Roman" w:hAnsi="Times New Roman" w:cs="Times New Roman"/>
          <w:sz w:val="24"/>
          <w:szCs w:val="24"/>
        </w:rPr>
        <w:t>’s</w:t>
      </w:r>
      <w:r w:rsidRPr="009E23D4">
        <w:rPr>
          <w:rFonts w:ascii="Times New Roman" w:hAnsi="Times New Roman" w:cs="Times New Roman"/>
          <w:sz w:val="24"/>
          <w:szCs w:val="24"/>
        </w:rPr>
        <w:t xml:space="preserve"> </w:t>
      </w:r>
      <w:r w:rsidR="00604AC4">
        <w:rPr>
          <w:rFonts w:ascii="Times New Roman" w:hAnsi="Times New Roman" w:cs="Times New Roman"/>
          <w:sz w:val="24"/>
          <w:szCs w:val="24"/>
        </w:rPr>
        <w:t>c</w:t>
      </w:r>
      <w:r w:rsidRPr="009E23D4">
        <w:rPr>
          <w:rFonts w:ascii="Times New Roman" w:hAnsi="Times New Roman" w:cs="Times New Roman"/>
          <w:sz w:val="24"/>
          <w:szCs w:val="24"/>
        </w:rPr>
        <w:t xml:space="preserve">ognitive </w:t>
      </w:r>
      <w:r w:rsidR="00604AC4">
        <w:rPr>
          <w:rFonts w:ascii="Times New Roman" w:hAnsi="Times New Roman" w:cs="Times New Roman"/>
          <w:sz w:val="24"/>
          <w:szCs w:val="24"/>
        </w:rPr>
        <w:t>b</w:t>
      </w:r>
      <w:r w:rsidRPr="009E23D4">
        <w:rPr>
          <w:rFonts w:ascii="Times New Roman" w:hAnsi="Times New Roman" w:cs="Times New Roman"/>
          <w:sz w:val="24"/>
          <w:szCs w:val="24"/>
        </w:rPr>
        <w:t xml:space="preserve">ehavioral </w:t>
      </w:r>
      <w:r w:rsidR="00604AC4">
        <w:rPr>
          <w:rFonts w:ascii="Times New Roman" w:hAnsi="Times New Roman" w:cs="Times New Roman"/>
          <w:sz w:val="24"/>
          <w:szCs w:val="24"/>
        </w:rPr>
        <w:t>t</w:t>
      </w:r>
      <w:r w:rsidRPr="009E23D4">
        <w:rPr>
          <w:rFonts w:ascii="Times New Roman" w:hAnsi="Times New Roman" w:cs="Times New Roman"/>
          <w:sz w:val="24"/>
          <w:szCs w:val="24"/>
        </w:rPr>
        <w:t>herapy and challenging clients</w:t>
      </w:r>
      <w:r w:rsidR="00604AC4">
        <w:rPr>
          <w:rFonts w:ascii="Times New Roman" w:hAnsi="Times New Roman" w:cs="Times New Roman"/>
          <w:sz w:val="24"/>
          <w:szCs w:val="24"/>
        </w:rPr>
        <w:t>’</w:t>
      </w:r>
      <w:r w:rsidRPr="009E23D4">
        <w:rPr>
          <w:rFonts w:ascii="Times New Roman" w:hAnsi="Times New Roman" w:cs="Times New Roman"/>
          <w:sz w:val="24"/>
          <w:szCs w:val="24"/>
        </w:rPr>
        <w:t xml:space="preserve"> </w:t>
      </w:r>
      <w:r w:rsidR="00604AC4">
        <w:rPr>
          <w:rFonts w:ascii="Times New Roman" w:hAnsi="Times New Roman" w:cs="Times New Roman"/>
          <w:sz w:val="24"/>
          <w:szCs w:val="24"/>
        </w:rPr>
        <w:t xml:space="preserve">distorted </w:t>
      </w:r>
      <w:r w:rsidRPr="009E23D4">
        <w:rPr>
          <w:rFonts w:ascii="Times New Roman" w:hAnsi="Times New Roman" w:cs="Times New Roman"/>
          <w:sz w:val="24"/>
          <w:szCs w:val="24"/>
        </w:rPr>
        <w:t xml:space="preserve">thoughts, so I would utilize that </w:t>
      </w:r>
      <w:r w:rsidR="00604AC4">
        <w:rPr>
          <w:rFonts w:ascii="Times New Roman" w:hAnsi="Times New Roman" w:cs="Times New Roman"/>
          <w:sz w:val="24"/>
          <w:szCs w:val="24"/>
        </w:rPr>
        <w:t xml:space="preserve">method </w:t>
      </w:r>
      <w:r w:rsidRPr="009E23D4">
        <w:rPr>
          <w:rFonts w:ascii="Times New Roman" w:hAnsi="Times New Roman" w:cs="Times New Roman"/>
          <w:sz w:val="24"/>
          <w:szCs w:val="24"/>
        </w:rPr>
        <w:t xml:space="preserve">and thoroughly explain the importance of the study and </w:t>
      </w:r>
      <w:r w:rsidR="008B1B99">
        <w:rPr>
          <w:rFonts w:ascii="Times New Roman" w:hAnsi="Times New Roman" w:cs="Times New Roman"/>
          <w:sz w:val="24"/>
          <w:szCs w:val="24"/>
        </w:rPr>
        <w:t>the reason</w:t>
      </w:r>
      <w:r w:rsidR="008B1B99" w:rsidRPr="009E23D4">
        <w:rPr>
          <w:rFonts w:ascii="Times New Roman" w:hAnsi="Times New Roman" w:cs="Times New Roman"/>
          <w:sz w:val="24"/>
          <w:szCs w:val="24"/>
        </w:rPr>
        <w:t xml:space="preserve"> </w:t>
      </w:r>
      <w:r w:rsidRPr="009E23D4">
        <w:rPr>
          <w:rFonts w:ascii="Times New Roman" w:hAnsi="Times New Roman" w:cs="Times New Roman"/>
          <w:sz w:val="24"/>
          <w:szCs w:val="24"/>
        </w:rPr>
        <w:t>accurately replicating the situation is necessary</w:t>
      </w:r>
      <w:r w:rsidR="00604AC4">
        <w:rPr>
          <w:rFonts w:ascii="Times New Roman" w:hAnsi="Times New Roman" w:cs="Times New Roman"/>
          <w:sz w:val="24"/>
          <w:szCs w:val="24"/>
        </w:rPr>
        <w:t>.</w:t>
      </w:r>
      <w:r w:rsidRPr="009E23D4">
        <w:rPr>
          <w:rFonts w:ascii="Times New Roman" w:hAnsi="Times New Roman" w:cs="Times New Roman"/>
          <w:sz w:val="24"/>
          <w:szCs w:val="24"/>
        </w:rPr>
        <w:t xml:space="preserve"> </w:t>
      </w:r>
      <w:r w:rsidR="00604AC4">
        <w:rPr>
          <w:rFonts w:ascii="Times New Roman" w:hAnsi="Times New Roman" w:cs="Times New Roman"/>
          <w:sz w:val="24"/>
          <w:szCs w:val="24"/>
        </w:rPr>
        <w:t xml:space="preserve">I would also </w:t>
      </w:r>
      <w:r w:rsidRPr="009E23D4">
        <w:rPr>
          <w:rFonts w:ascii="Times New Roman" w:hAnsi="Times New Roman" w:cs="Times New Roman"/>
          <w:sz w:val="24"/>
          <w:szCs w:val="24"/>
        </w:rPr>
        <w:t xml:space="preserve">sincerely </w:t>
      </w:r>
      <w:r w:rsidR="00604AC4">
        <w:rPr>
          <w:rFonts w:ascii="Times New Roman" w:hAnsi="Times New Roman" w:cs="Times New Roman"/>
          <w:sz w:val="24"/>
          <w:szCs w:val="24"/>
        </w:rPr>
        <w:t>assure</w:t>
      </w:r>
      <w:r w:rsidR="00604AC4" w:rsidRPr="009E23D4">
        <w:rPr>
          <w:rFonts w:ascii="Times New Roman" w:hAnsi="Times New Roman" w:cs="Times New Roman"/>
          <w:sz w:val="24"/>
          <w:szCs w:val="24"/>
        </w:rPr>
        <w:t xml:space="preserve"> </w:t>
      </w:r>
      <w:r w:rsidR="008B1B99">
        <w:rPr>
          <w:rFonts w:ascii="Times New Roman" w:hAnsi="Times New Roman" w:cs="Times New Roman"/>
          <w:sz w:val="24"/>
          <w:szCs w:val="24"/>
        </w:rPr>
        <w:t>the participants</w:t>
      </w:r>
      <w:r w:rsidR="008B1B99" w:rsidRPr="009E23D4">
        <w:rPr>
          <w:rFonts w:ascii="Times New Roman" w:hAnsi="Times New Roman" w:cs="Times New Roman"/>
          <w:sz w:val="24"/>
          <w:szCs w:val="24"/>
        </w:rPr>
        <w:t xml:space="preserve"> </w:t>
      </w:r>
      <w:r w:rsidRPr="009E23D4">
        <w:rPr>
          <w:rFonts w:ascii="Times New Roman" w:hAnsi="Times New Roman" w:cs="Times New Roman"/>
          <w:sz w:val="24"/>
          <w:szCs w:val="24"/>
        </w:rPr>
        <w:t xml:space="preserve">that I as a researcher had no ill intentions when I withheld </w:t>
      </w:r>
      <w:r w:rsidR="00604AC4">
        <w:rPr>
          <w:rFonts w:ascii="Times New Roman" w:hAnsi="Times New Roman" w:cs="Times New Roman"/>
          <w:sz w:val="24"/>
          <w:szCs w:val="24"/>
        </w:rPr>
        <w:t>certain details about the study</w:t>
      </w:r>
      <w:r w:rsidRPr="009E23D4">
        <w:rPr>
          <w:rFonts w:ascii="Times New Roman" w:hAnsi="Times New Roman" w:cs="Times New Roman"/>
          <w:sz w:val="24"/>
          <w:szCs w:val="24"/>
        </w:rPr>
        <w:t>.</w:t>
      </w:r>
    </w:p>
    <w:sectPr w:rsidR="00630A0B" w:rsidRPr="009E23D4" w:rsidSect="00404040">
      <w:head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49E57" w14:textId="77777777" w:rsidR="00A71FFD" w:rsidRDefault="00A71FFD" w:rsidP="00404040">
      <w:pPr>
        <w:spacing w:after="0" w:line="240" w:lineRule="auto"/>
      </w:pPr>
      <w:r>
        <w:separator/>
      </w:r>
    </w:p>
  </w:endnote>
  <w:endnote w:type="continuationSeparator" w:id="0">
    <w:p w14:paraId="174F0EA3" w14:textId="77777777" w:rsidR="00A71FFD" w:rsidRDefault="00A71FFD" w:rsidP="0040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581DD" w14:textId="77777777" w:rsidR="00A71FFD" w:rsidRDefault="00A71FFD" w:rsidP="00404040">
      <w:pPr>
        <w:spacing w:after="0" w:line="240" w:lineRule="auto"/>
      </w:pPr>
      <w:r>
        <w:separator/>
      </w:r>
    </w:p>
  </w:footnote>
  <w:footnote w:type="continuationSeparator" w:id="0">
    <w:p w14:paraId="33D7FC6F" w14:textId="77777777" w:rsidR="00A71FFD" w:rsidRDefault="00A71FFD" w:rsidP="00404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03293" w14:textId="77777777" w:rsidR="00404040" w:rsidRPr="009E23D4" w:rsidRDefault="00404040" w:rsidP="009E23D4">
    <w:pPr>
      <w:spacing w:after="0" w:line="480" w:lineRule="auto"/>
      <w:rPr>
        <w:rFonts w:ascii="Times New Roman" w:hAnsi="Times New Roman" w:cs="Times New Roman"/>
        <w:sz w:val="24"/>
        <w:szCs w:val="24"/>
      </w:rPr>
    </w:pPr>
    <w:r w:rsidRPr="009E23D4">
      <w:rPr>
        <w:rFonts w:ascii="Times New Roman" w:hAnsi="Times New Roman" w:cs="Times New Roman"/>
        <w:sz w:val="24"/>
        <w:szCs w:val="24"/>
      </w:rPr>
      <w:t xml:space="preserve">Running head: </w:t>
    </w:r>
    <w:r w:rsidRPr="00404040">
      <w:rPr>
        <w:rFonts w:ascii="Times New Roman" w:hAnsi="Times New Roman" w:cs="Times New Roman"/>
        <w:sz w:val="24"/>
        <w:szCs w:val="24"/>
      </w:rPr>
      <w:t xml:space="preserve">READING QUESTION: KELMAN  </w:t>
    </w:r>
    <w:sdt>
      <w:sdtPr>
        <w:rPr>
          <w:rFonts w:ascii="Times New Roman" w:hAnsi="Times New Roman" w:cs="Times New Roman"/>
          <w:sz w:val="24"/>
          <w:szCs w:val="24"/>
        </w:rPr>
        <w:id w:val="-68736507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E23D4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  </w:t>
        </w:r>
        <w:r w:rsidRPr="009E23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23D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E23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23D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E23D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3701106A" w14:textId="77777777" w:rsidR="00404040" w:rsidRDefault="004040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FB103" w14:textId="77777777" w:rsidR="00404040" w:rsidRPr="009E23D4" w:rsidRDefault="00404040" w:rsidP="009E23D4">
    <w:pPr>
      <w:spacing w:after="0" w:line="480" w:lineRule="auto"/>
      <w:rPr>
        <w:rFonts w:ascii="Times New Roman" w:hAnsi="Times New Roman" w:cs="Times New Roman"/>
        <w:sz w:val="24"/>
        <w:szCs w:val="24"/>
      </w:rPr>
    </w:pPr>
    <w:r w:rsidRPr="00404040">
      <w:rPr>
        <w:rFonts w:ascii="Times New Roman" w:hAnsi="Times New Roman" w:cs="Times New Roman"/>
        <w:sz w:val="24"/>
        <w:szCs w:val="24"/>
      </w:rPr>
      <w:t xml:space="preserve">READING QUESTION: KELMAN  </w:t>
    </w:r>
    <w:sdt>
      <w:sdtPr>
        <w:rPr>
          <w:rFonts w:ascii="Times New Roman" w:hAnsi="Times New Roman" w:cs="Times New Roman"/>
          <w:sz w:val="24"/>
          <w:szCs w:val="24"/>
        </w:rPr>
        <w:id w:val="100594664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E23D4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      </w:t>
        </w:r>
        <w:r w:rsidRPr="009E23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23D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E23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23D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E23D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49A681CD" w14:textId="77777777" w:rsidR="00404040" w:rsidRDefault="004040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F0"/>
    <w:rsid w:val="00124074"/>
    <w:rsid w:val="001A67E9"/>
    <w:rsid w:val="001A7BA5"/>
    <w:rsid w:val="00211255"/>
    <w:rsid w:val="003355CA"/>
    <w:rsid w:val="00404040"/>
    <w:rsid w:val="005B5D6A"/>
    <w:rsid w:val="00604AC4"/>
    <w:rsid w:val="006E127B"/>
    <w:rsid w:val="00706C88"/>
    <w:rsid w:val="0071644A"/>
    <w:rsid w:val="00814BB1"/>
    <w:rsid w:val="0082419D"/>
    <w:rsid w:val="008B1B99"/>
    <w:rsid w:val="009E23D4"/>
    <w:rsid w:val="00A71FFD"/>
    <w:rsid w:val="00B131AE"/>
    <w:rsid w:val="00BA773F"/>
    <w:rsid w:val="00BB2DAE"/>
    <w:rsid w:val="00BC098B"/>
    <w:rsid w:val="00CB773D"/>
    <w:rsid w:val="00E72AF0"/>
    <w:rsid w:val="00E82F3B"/>
    <w:rsid w:val="00FE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5DAB8"/>
  <w15:chartTrackingRefBased/>
  <w15:docId w15:val="{D88AEE65-F6BB-4086-A798-E1119C45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04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04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0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0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04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04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040"/>
  </w:style>
  <w:style w:type="paragraph" w:styleId="Footer">
    <w:name w:val="footer"/>
    <w:basedOn w:val="Normal"/>
    <w:link w:val="FooterChar"/>
    <w:uiPriority w:val="99"/>
    <w:unhideWhenUsed/>
    <w:rsid w:val="00404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Polished Paper</dc:creator>
  <cp:keywords/>
  <dc:description/>
  <cp:lastModifiedBy>Polished Paper</cp:lastModifiedBy>
  <cp:revision>3</cp:revision>
  <dcterms:created xsi:type="dcterms:W3CDTF">2015-10-28T15:23:00Z</dcterms:created>
  <dcterms:modified xsi:type="dcterms:W3CDTF">2015-10-28T15:24:00Z</dcterms:modified>
</cp:coreProperties>
</file>