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30360C" w14:textId="77777777" w:rsidR="00811A9F" w:rsidRDefault="00811A9F" w:rsidP="00811A9F">
      <w:pPr>
        <w:spacing w:after="0" w:line="480" w:lineRule="auto"/>
        <w:ind w:firstLine="720"/>
        <w:jc w:val="center"/>
        <w:rPr>
          <w:rFonts w:ascii="Times New Roman" w:hAnsi="Times New Roman" w:cs="Times New Roman"/>
          <w:sz w:val="24"/>
          <w:szCs w:val="24"/>
        </w:rPr>
      </w:pPr>
      <w:bookmarkStart w:id="0" w:name="_GoBack"/>
      <w:bookmarkEnd w:id="0"/>
    </w:p>
    <w:p w14:paraId="639640C0" w14:textId="77777777" w:rsidR="00811A9F" w:rsidRDefault="00811A9F" w:rsidP="00811A9F">
      <w:pPr>
        <w:spacing w:after="0" w:line="480" w:lineRule="auto"/>
        <w:ind w:firstLine="720"/>
        <w:jc w:val="center"/>
        <w:rPr>
          <w:rFonts w:ascii="Times New Roman" w:hAnsi="Times New Roman" w:cs="Times New Roman"/>
          <w:sz w:val="24"/>
          <w:szCs w:val="24"/>
        </w:rPr>
      </w:pPr>
    </w:p>
    <w:p w14:paraId="163EF027" w14:textId="77777777" w:rsidR="00811A9F" w:rsidRDefault="00811A9F" w:rsidP="00811A9F">
      <w:pPr>
        <w:spacing w:after="0" w:line="480" w:lineRule="auto"/>
        <w:ind w:firstLine="720"/>
        <w:jc w:val="center"/>
        <w:rPr>
          <w:rFonts w:ascii="Times New Roman" w:hAnsi="Times New Roman" w:cs="Times New Roman"/>
          <w:sz w:val="24"/>
          <w:szCs w:val="24"/>
        </w:rPr>
      </w:pPr>
    </w:p>
    <w:p w14:paraId="078FB8F3" w14:textId="77777777" w:rsidR="00811A9F" w:rsidRDefault="00811A9F" w:rsidP="00811A9F">
      <w:pPr>
        <w:spacing w:after="0" w:line="480" w:lineRule="auto"/>
        <w:ind w:firstLine="720"/>
        <w:jc w:val="center"/>
        <w:rPr>
          <w:rFonts w:ascii="Times New Roman" w:hAnsi="Times New Roman" w:cs="Times New Roman"/>
          <w:sz w:val="24"/>
          <w:szCs w:val="24"/>
        </w:rPr>
      </w:pPr>
    </w:p>
    <w:p w14:paraId="2FB6FF45" w14:textId="77777777" w:rsidR="00811A9F" w:rsidRDefault="00811A9F" w:rsidP="00811A9F">
      <w:pPr>
        <w:spacing w:after="0" w:line="480" w:lineRule="auto"/>
        <w:ind w:firstLine="720"/>
        <w:jc w:val="center"/>
        <w:rPr>
          <w:rFonts w:ascii="Times New Roman" w:hAnsi="Times New Roman" w:cs="Times New Roman"/>
          <w:sz w:val="24"/>
          <w:szCs w:val="24"/>
        </w:rPr>
      </w:pPr>
    </w:p>
    <w:p w14:paraId="1A6BCE5D" w14:textId="77777777" w:rsidR="00811A9F" w:rsidRDefault="00811A9F" w:rsidP="00811A9F">
      <w:pPr>
        <w:spacing w:after="0" w:line="480" w:lineRule="auto"/>
        <w:ind w:firstLine="720"/>
        <w:jc w:val="center"/>
        <w:rPr>
          <w:rFonts w:ascii="Times New Roman" w:hAnsi="Times New Roman" w:cs="Times New Roman"/>
          <w:sz w:val="24"/>
          <w:szCs w:val="24"/>
        </w:rPr>
      </w:pPr>
    </w:p>
    <w:p w14:paraId="34D88686" w14:textId="77777777" w:rsidR="00811A9F" w:rsidRDefault="00811A9F" w:rsidP="00811A9F">
      <w:pPr>
        <w:spacing w:after="0" w:line="480" w:lineRule="auto"/>
        <w:ind w:firstLine="720"/>
        <w:jc w:val="center"/>
        <w:rPr>
          <w:rFonts w:ascii="Times New Roman" w:hAnsi="Times New Roman" w:cs="Times New Roman"/>
          <w:sz w:val="24"/>
          <w:szCs w:val="24"/>
        </w:rPr>
      </w:pPr>
    </w:p>
    <w:p w14:paraId="71AD9A1E" w14:textId="77777777" w:rsidR="00811A9F" w:rsidRDefault="00811A9F" w:rsidP="00811A9F">
      <w:pPr>
        <w:spacing w:after="0" w:line="480" w:lineRule="auto"/>
        <w:ind w:firstLine="720"/>
        <w:jc w:val="center"/>
        <w:rPr>
          <w:rFonts w:ascii="Times New Roman" w:hAnsi="Times New Roman" w:cs="Times New Roman"/>
          <w:sz w:val="24"/>
          <w:szCs w:val="24"/>
        </w:rPr>
      </w:pPr>
    </w:p>
    <w:p w14:paraId="2BFE7021" w14:textId="77777777" w:rsidR="00811A9F" w:rsidRDefault="00811A9F" w:rsidP="00811A9F">
      <w:pPr>
        <w:spacing w:after="0" w:line="480" w:lineRule="auto"/>
        <w:ind w:firstLine="720"/>
        <w:jc w:val="center"/>
        <w:rPr>
          <w:rFonts w:ascii="Times New Roman" w:hAnsi="Times New Roman" w:cs="Times New Roman"/>
          <w:sz w:val="24"/>
          <w:szCs w:val="24"/>
        </w:rPr>
      </w:pPr>
    </w:p>
    <w:p w14:paraId="5B2065F2" w14:textId="77777777" w:rsidR="00811A9F" w:rsidRDefault="00811A9F" w:rsidP="00811A9F">
      <w:pPr>
        <w:spacing w:after="0" w:line="480" w:lineRule="auto"/>
        <w:jc w:val="center"/>
        <w:rPr>
          <w:rFonts w:ascii="Times New Roman" w:hAnsi="Times New Roman" w:cs="Times New Roman"/>
          <w:sz w:val="24"/>
          <w:szCs w:val="24"/>
        </w:rPr>
      </w:pPr>
    </w:p>
    <w:p w14:paraId="04F3EB74" w14:textId="77777777" w:rsidR="00811A9F" w:rsidRDefault="00811A9F" w:rsidP="00811A9F">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Christopher Columbus: Hero or Villain?</w:t>
      </w:r>
    </w:p>
    <w:p w14:paraId="1C9C8241" w14:textId="77777777" w:rsidR="00811A9F" w:rsidRDefault="00811A9F" w:rsidP="00811A9F">
      <w:pPr>
        <w:spacing w:after="0" w:line="480" w:lineRule="auto"/>
        <w:jc w:val="center"/>
        <w:rPr>
          <w:rFonts w:ascii="Times New Roman" w:hAnsi="Times New Roman" w:cs="Times New Roman"/>
          <w:sz w:val="24"/>
          <w:szCs w:val="24"/>
        </w:rPr>
      </w:pPr>
    </w:p>
    <w:p w14:paraId="3B3DCB89" w14:textId="77777777" w:rsidR="00811A9F" w:rsidRDefault="00811A9F" w:rsidP="00811A9F">
      <w:pPr>
        <w:spacing w:after="0" w:line="480" w:lineRule="auto"/>
        <w:jc w:val="center"/>
        <w:rPr>
          <w:rFonts w:ascii="Times New Roman" w:hAnsi="Times New Roman" w:cs="Times New Roman"/>
          <w:sz w:val="24"/>
          <w:szCs w:val="24"/>
        </w:rPr>
      </w:pPr>
    </w:p>
    <w:p w14:paraId="4CB60B07" w14:textId="77777777" w:rsidR="00811A9F" w:rsidRDefault="00811A9F" w:rsidP="00811A9F">
      <w:pPr>
        <w:spacing w:after="0" w:line="480" w:lineRule="auto"/>
        <w:jc w:val="center"/>
        <w:rPr>
          <w:rFonts w:ascii="Times New Roman" w:hAnsi="Times New Roman" w:cs="Times New Roman"/>
          <w:sz w:val="24"/>
          <w:szCs w:val="24"/>
        </w:rPr>
      </w:pPr>
    </w:p>
    <w:p w14:paraId="7ED1F796" w14:textId="77777777" w:rsidR="00811A9F" w:rsidRDefault="00811A9F" w:rsidP="00811A9F">
      <w:pPr>
        <w:spacing w:after="0" w:line="480" w:lineRule="auto"/>
        <w:jc w:val="center"/>
        <w:rPr>
          <w:rFonts w:ascii="Times New Roman" w:hAnsi="Times New Roman" w:cs="Times New Roman"/>
          <w:sz w:val="24"/>
          <w:szCs w:val="24"/>
        </w:rPr>
      </w:pPr>
    </w:p>
    <w:p w14:paraId="581432D9" w14:textId="77777777" w:rsidR="00811A9F" w:rsidRDefault="00811A9F" w:rsidP="00811A9F">
      <w:pPr>
        <w:spacing w:after="0" w:line="480" w:lineRule="auto"/>
        <w:jc w:val="center"/>
        <w:rPr>
          <w:rFonts w:ascii="Times New Roman" w:hAnsi="Times New Roman" w:cs="Times New Roman"/>
          <w:sz w:val="24"/>
          <w:szCs w:val="24"/>
        </w:rPr>
      </w:pPr>
    </w:p>
    <w:p w14:paraId="19EF8454" w14:textId="77777777" w:rsidR="00811A9F" w:rsidRDefault="00811A9F" w:rsidP="00811A9F">
      <w:pPr>
        <w:spacing w:after="0" w:line="480" w:lineRule="auto"/>
        <w:jc w:val="center"/>
        <w:rPr>
          <w:rFonts w:ascii="Times New Roman" w:hAnsi="Times New Roman" w:cs="Times New Roman"/>
          <w:sz w:val="24"/>
          <w:szCs w:val="24"/>
        </w:rPr>
      </w:pPr>
    </w:p>
    <w:p w14:paraId="14B447A9" w14:textId="77777777" w:rsidR="00811A9F" w:rsidRDefault="00811A9F" w:rsidP="00811A9F">
      <w:pPr>
        <w:spacing w:after="0" w:line="480" w:lineRule="auto"/>
        <w:jc w:val="center"/>
        <w:rPr>
          <w:rFonts w:ascii="Times New Roman" w:hAnsi="Times New Roman" w:cs="Times New Roman"/>
          <w:sz w:val="24"/>
          <w:szCs w:val="24"/>
        </w:rPr>
      </w:pPr>
    </w:p>
    <w:p w14:paraId="632DDA43" w14:textId="77777777" w:rsidR="00811A9F" w:rsidRDefault="00811A9F" w:rsidP="00811A9F">
      <w:pPr>
        <w:spacing w:after="0" w:line="480" w:lineRule="auto"/>
        <w:jc w:val="center"/>
        <w:rPr>
          <w:rFonts w:ascii="Times New Roman" w:hAnsi="Times New Roman" w:cs="Times New Roman"/>
          <w:sz w:val="24"/>
          <w:szCs w:val="24"/>
        </w:rPr>
      </w:pPr>
    </w:p>
    <w:p w14:paraId="711B1B32" w14:textId="77777777" w:rsidR="00811A9F" w:rsidRDefault="00811A9F" w:rsidP="00811A9F">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Student Name</w:t>
      </w:r>
    </w:p>
    <w:p w14:paraId="37EF4BB8" w14:textId="77777777" w:rsidR="00811A9F" w:rsidRDefault="00811A9F" w:rsidP="00811A9F">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Course</w:t>
      </w:r>
    </w:p>
    <w:p w14:paraId="7238A3BD" w14:textId="77777777" w:rsidR="00811A9F" w:rsidRDefault="00811A9F" w:rsidP="00811A9F">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October 6, 2015</w:t>
      </w:r>
    </w:p>
    <w:p w14:paraId="01EE77F5" w14:textId="136A897A" w:rsidR="00630A0B" w:rsidRPr="00165AE0" w:rsidRDefault="005F0F72" w:rsidP="00F70FF6">
      <w:pPr>
        <w:spacing w:after="0" w:line="480" w:lineRule="auto"/>
        <w:ind w:firstLine="720"/>
        <w:rPr>
          <w:rFonts w:ascii="Times New Roman" w:hAnsi="Times New Roman" w:cs="Times New Roman"/>
          <w:sz w:val="24"/>
          <w:szCs w:val="24"/>
        </w:rPr>
      </w:pPr>
      <w:r w:rsidRPr="00165AE0">
        <w:rPr>
          <w:rFonts w:ascii="Times New Roman" w:hAnsi="Times New Roman" w:cs="Times New Roman"/>
          <w:sz w:val="24"/>
          <w:szCs w:val="24"/>
        </w:rPr>
        <w:lastRenderedPageBreak/>
        <w:t xml:space="preserve">In October 2014, Seattle became one of a number of cities </w:t>
      </w:r>
      <w:r w:rsidR="007A6CF2">
        <w:rPr>
          <w:rFonts w:ascii="Times New Roman" w:hAnsi="Times New Roman" w:cs="Times New Roman"/>
          <w:sz w:val="24"/>
          <w:szCs w:val="24"/>
        </w:rPr>
        <w:t>in</w:t>
      </w:r>
      <w:r w:rsidR="005A7B6E" w:rsidRPr="00165AE0">
        <w:rPr>
          <w:rFonts w:ascii="Times New Roman" w:hAnsi="Times New Roman" w:cs="Times New Roman"/>
          <w:sz w:val="24"/>
          <w:szCs w:val="24"/>
        </w:rPr>
        <w:t xml:space="preserve"> </w:t>
      </w:r>
      <w:r w:rsidR="006160F0">
        <w:rPr>
          <w:rFonts w:ascii="Times New Roman" w:hAnsi="Times New Roman" w:cs="Times New Roman"/>
          <w:sz w:val="24"/>
          <w:szCs w:val="24"/>
        </w:rPr>
        <w:t>the United States</w:t>
      </w:r>
      <w:r w:rsidR="005A7B6E" w:rsidRPr="00165AE0">
        <w:rPr>
          <w:rFonts w:ascii="Times New Roman" w:hAnsi="Times New Roman" w:cs="Times New Roman"/>
          <w:sz w:val="24"/>
          <w:szCs w:val="24"/>
        </w:rPr>
        <w:t xml:space="preserve"> </w:t>
      </w:r>
      <w:r w:rsidRPr="00165AE0">
        <w:rPr>
          <w:rFonts w:ascii="Times New Roman" w:hAnsi="Times New Roman" w:cs="Times New Roman"/>
          <w:sz w:val="24"/>
          <w:szCs w:val="24"/>
        </w:rPr>
        <w:t xml:space="preserve">to </w:t>
      </w:r>
      <w:r w:rsidR="006160F0">
        <w:rPr>
          <w:rFonts w:ascii="Times New Roman" w:hAnsi="Times New Roman" w:cs="Times New Roman"/>
          <w:sz w:val="24"/>
          <w:szCs w:val="24"/>
        </w:rPr>
        <w:t xml:space="preserve">reject </w:t>
      </w:r>
      <w:r w:rsidR="005A7B6E" w:rsidRPr="00165AE0">
        <w:rPr>
          <w:rFonts w:ascii="Times New Roman" w:hAnsi="Times New Roman" w:cs="Times New Roman"/>
          <w:sz w:val="24"/>
          <w:szCs w:val="24"/>
        </w:rPr>
        <w:t>Columbus Day</w:t>
      </w:r>
      <w:r w:rsidR="006160F0">
        <w:rPr>
          <w:rFonts w:ascii="Times New Roman" w:hAnsi="Times New Roman" w:cs="Times New Roman"/>
          <w:sz w:val="24"/>
          <w:szCs w:val="24"/>
        </w:rPr>
        <w:t>,</w:t>
      </w:r>
      <w:r w:rsidR="005A7B6E" w:rsidRPr="00165AE0">
        <w:rPr>
          <w:rFonts w:ascii="Times New Roman" w:hAnsi="Times New Roman" w:cs="Times New Roman"/>
          <w:sz w:val="24"/>
          <w:szCs w:val="24"/>
        </w:rPr>
        <w:t xml:space="preserve"> </w:t>
      </w:r>
      <w:r w:rsidR="006160F0">
        <w:rPr>
          <w:rFonts w:ascii="Times New Roman" w:hAnsi="Times New Roman" w:cs="Times New Roman"/>
          <w:sz w:val="24"/>
          <w:szCs w:val="24"/>
        </w:rPr>
        <w:t>adopting</w:t>
      </w:r>
      <w:r w:rsidR="005A7B6E" w:rsidRPr="00165AE0">
        <w:rPr>
          <w:rFonts w:ascii="Times New Roman" w:hAnsi="Times New Roman" w:cs="Times New Roman"/>
          <w:sz w:val="24"/>
          <w:szCs w:val="24"/>
        </w:rPr>
        <w:t xml:space="preserve"> “Indigenous People</w:t>
      </w:r>
      <w:r w:rsidR="007A6CF2">
        <w:rPr>
          <w:rFonts w:ascii="Times New Roman" w:hAnsi="Times New Roman" w:cs="Times New Roman"/>
          <w:sz w:val="24"/>
          <w:szCs w:val="24"/>
        </w:rPr>
        <w:t>’</w:t>
      </w:r>
      <w:r w:rsidR="00811A9F">
        <w:rPr>
          <w:rFonts w:ascii="Times New Roman" w:hAnsi="Times New Roman" w:cs="Times New Roman"/>
          <w:sz w:val="24"/>
          <w:szCs w:val="24"/>
        </w:rPr>
        <w:t>s</w:t>
      </w:r>
      <w:r w:rsidR="005A7B6E" w:rsidRPr="00165AE0">
        <w:rPr>
          <w:rFonts w:ascii="Times New Roman" w:hAnsi="Times New Roman" w:cs="Times New Roman"/>
          <w:sz w:val="24"/>
          <w:szCs w:val="24"/>
        </w:rPr>
        <w:t xml:space="preserve"> Day</w:t>
      </w:r>
      <w:r w:rsidR="006160F0">
        <w:rPr>
          <w:rFonts w:ascii="Times New Roman" w:hAnsi="Times New Roman" w:cs="Times New Roman"/>
          <w:sz w:val="24"/>
          <w:szCs w:val="24"/>
        </w:rPr>
        <w:t xml:space="preserve"> instead</w:t>
      </w:r>
      <w:r w:rsidR="005A7B6E" w:rsidRPr="00165AE0">
        <w:rPr>
          <w:rFonts w:ascii="Times New Roman" w:hAnsi="Times New Roman" w:cs="Times New Roman"/>
          <w:sz w:val="24"/>
          <w:szCs w:val="24"/>
        </w:rPr>
        <w:t>.”</w:t>
      </w:r>
      <w:r w:rsidR="005A7B6E" w:rsidRPr="00165AE0">
        <w:rPr>
          <w:rStyle w:val="FootnoteReference"/>
          <w:rFonts w:ascii="Times New Roman" w:hAnsi="Times New Roman" w:cs="Times New Roman"/>
          <w:sz w:val="24"/>
          <w:szCs w:val="24"/>
        </w:rPr>
        <w:footnoteReference w:id="2"/>
      </w:r>
      <w:r w:rsidR="005A7B6E" w:rsidRPr="00165AE0">
        <w:rPr>
          <w:rFonts w:ascii="Times New Roman" w:hAnsi="Times New Roman" w:cs="Times New Roman"/>
          <w:sz w:val="24"/>
          <w:szCs w:val="24"/>
        </w:rPr>
        <w:t xml:space="preserve"> </w:t>
      </w:r>
      <w:r w:rsidR="006160F0">
        <w:rPr>
          <w:rFonts w:ascii="Times New Roman" w:hAnsi="Times New Roman" w:cs="Times New Roman"/>
          <w:sz w:val="24"/>
          <w:szCs w:val="24"/>
        </w:rPr>
        <w:t>Different cities and states have celebrated Columbus’s arrival in the ‘New World’ individually since colonial times, but t</w:t>
      </w:r>
      <w:r w:rsidR="005A7B6E" w:rsidRPr="00165AE0">
        <w:rPr>
          <w:rFonts w:ascii="Times New Roman" w:hAnsi="Times New Roman" w:cs="Times New Roman"/>
          <w:sz w:val="24"/>
          <w:szCs w:val="24"/>
        </w:rPr>
        <w:t xml:space="preserve">he United States first </w:t>
      </w:r>
      <w:r w:rsidR="006160F0">
        <w:rPr>
          <w:rFonts w:ascii="Times New Roman" w:hAnsi="Times New Roman" w:cs="Times New Roman"/>
          <w:sz w:val="24"/>
          <w:szCs w:val="24"/>
        </w:rPr>
        <w:t>celebrated</w:t>
      </w:r>
      <w:r w:rsidR="005A7B6E" w:rsidRPr="00165AE0">
        <w:rPr>
          <w:rFonts w:ascii="Times New Roman" w:hAnsi="Times New Roman" w:cs="Times New Roman"/>
          <w:sz w:val="24"/>
          <w:szCs w:val="24"/>
        </w:rPr>
        <w:t xml:space="preserve"> Columbus Day </w:t>
      </w:r>
      <w:r w:rsidR="006160F0">
        <w:rPr>
          <w:rFonts w:ascii="Times New Roman" w:hAnsi="Times New Roman" w:cs="Times New Roman"/>
          <w:sz w:val="24"/>
          <w:szCs w:val="24"/>
        </w:rPr>
        <w:t xml:space="preserve">as a country </w:t>
      </w:r>
      <w:r w:rsidR="00811A9F">
        <w:rPr>
          <w:rFonts w:ascii="Times New Roman" w:hAnsi="Times New Roman" w:cs="Times New Roman"/>
          <w:sz w:val="24"/>
          <w:szCs w:val="24"/>
        </w:rPr>
        <w:t xml:space="preserve">in 1892 </w:t>
      </w:r>
      <w:r w:rsidR="005A7B6E" w:rsidRPr="00165AE0">
        <w:rPr>
          <w:rFonts w:ascii="Times New Roman" w:hAnsi="Times New Roman" w:cs="Times New Roman"/>
          <w:sz w:val="24"/>
          <w:szCs w:val="24"/>
        </w:rPr>
        <w:t xml:space="preserve">to </w:t>
      </w:r>
      <w:r w:rsidR="006160F0">
        <w:rPr>
          <w:rFonts w:ascii="Times New Roman" w:hAnsi="Times New Roman" w:cs="Times New Roman"/>
          <w:sz w:val="24"/>
          <w:szCs w:val="24"/>
        </w:rPr>
        <w:t>mark</w:t>
      </w:r>
      <w:r w:rsidR="005A7B6E" w:rsidRPr="00165AE0">
        <w:rPr>
          <w:rFonts w:ascii="Times New Roman" w:hAnsi="Times New Roman" w:cs="Times New Roman"/>
          <w:sz w:val="24"/>
          <w:szCs w:val="24"/>
        </w:rPr>
        <w:t xml:space="preserve"> </w:t>
      </w:r>
      <w:r w:rsidR="006160F0">
        <w:rPr>
          <w:rFonts w:ascii="Times New Roman" w:hAnsi="Times New Roman" w:cs="Times New Roman"/>
          <w:sz w:val="24"/>
          <w:szCs w:val="24"/>
        </w:rPr>
        <w:t>his</w:t>
      </w:r>
      <w:r w:rsidR="005A7B6E" w:rsidRPr="00165AE0">
        <w:rPr>
          <w:rFonts w:ascii="Times New Roman" w:hAnsi="Times New Roman" w:cs="Times New Roman"/>
          <w:sz w:val="24"/>
          <w:szCs w:val="24"/>
        </w:rPr>
        <w:t xml:space="preserve"> ‘discovery of America’ 400 years after </w:t>
      </w:r>
      <w:r w:rsidR="006160F0">
        <w:rPr>
          <w:rFonts w:ascii="Times New Roman" w:hAnsi="Times New Roman" w:cs="Times New Roman"/>
          <w:sz w:val="24"/>
          <w:szCs w:val="24"/>
        </w:rPr>
        <w:t>he</w:t>
      </w:r>
      <w:r w:rsidR="005A7B6E" w:rsidRPr="00165AE0">
        <w:rPr>
          <w:rFonts w:ascii="Times New Roman" w:hAnsi="Times New Roman" w:cs="Times New Roman"/>
          <w:sz w:val="24"/>
          <w:szCs w:val="24"/>
        </w:rPr>
        <w:t xml:space="preserve"> </w:t>
      </w:r>
      <w:r w:rsidR="00811A9F">
        <w:rPr>
          <w:rFonts w:ascii="Times New Roman" w:hAnsi="Times New Roman" w:cs="Times New Roman"/>
          <w:sz w:val="24"/>
          <w:szCs w:val="24"/>
        </w:rPr>
        <w:t xml:space="preserve">initially </w:t>
      </w:r>
      <w:r w:rsidR="005A7B6E" w:rsidRPr="00165AE0">
        <w:rPr>
          <w:rFonts w:ascii="Times New Roman" w:hAnsi="Times New Roman" w:cs="Times New Roman"/>
          <w:sz w:val="24"/>
          <w:szCs w:val="24"/>
        </w:rPr>
        <w:t xml:space="preserve">landed in the Bahamas. </w:t>
      </w:r>
      <w:r w:rsidR="006160F0">
        <w:rPr>
          <w:rFonts w:ascii="Times New Roman" w:hAnsi="Times New Roman" w:cs="Times New Roman"/>
          <w:sz w:val="24"/>
          <w:szCs w:val="24"/>
        </w:rPr>
        <w:t>October 12 became an official federal holiday in 1934, and t</w:t>
      </w:r>
      <w:r w:rsidR="00F70FF6">
        <w:rPr>
          <w:rFonts w:ascii="Times New Roman" w:hAnsi="Times New Roman" w:cs="Times New Roman"/>
          <w:sz w:val="24"/>
          <w:szCs w:val="24"/>
        </w:rPr>
        <w:t>he</w:t>
      </w:r>
      <w:r w:rsidR="005A7B6E" w:rsidRPr="00165AE0">
        <w:rPr>
          <w:rFonts w:ascii="Times New Roman" w:hAnsi="Times New Roman" w:cs="Times New Roman"/>
          <w:sz w:val="24"/>
          <w:szCs w:val="24"/>
        </w:rPr>
        <w:t xml:space="preserve"> U.S. government named the second Monday in October Columbus Day in </w:t>
      </w:r>
      <w:r w:rsidR="006160F0">
        <w:rPr>
          <w:rFonts w:ascii="Times New Roman" w:hAnsi="Times New Roman" w:cs="Times New Roman"/>
          <w:sz w:val="24"/>
          <w:szCs w:val="24"/>
        </w:rPr>
        <w:t>1970</w:t>
      </w:r>
      <w:r w:rsidR="005A7B6E" w:rsidRPr="00165AE0">
        <w:rPr>
          <w:rFonts w:ascii="Times New Roman" w:hAnsi="Times New Roman" w:cs="Times New Roman"/>
          <w:sz w:val="24"/>
          <w:szCs w:val="24"/>
        </w:rPr>
        <w:t xml:space="preserve">. </w:t>
      </w:r>
      <w:r w:rsidR="00811A9F">
        <w:rPr>
          <w:rFonts w:ascii="Times New Roman" w:hAnsi="Times New Roman" w:cs="Times New Roman"/>
          <w:sz w:val="24"/>
          <w:szCs w:val="24"/>
        </w:rPr>
        <w:t xml:space="preserve">Since then, some have criticized </w:t>
      </w:r>
      <w:r w:rsidR="006160F0">
        <w:rPr>
          <w:rFonts w:ascii="Times New Roman" w:hAnsi="Times New Roman" w:cs="Times New Roman"/>
          <w:sz w:val="24"/>
          <w:szCs w:val="24"/>
        </w:rPr>
        <w:t>this celebration</w:t>
      </w:r>
      <w:r w:rsidR="00811A9F">
        <w:rPr>
          <w:rFonts w:ascii="Times New Roman" w:hAnsi="Times New Roman" w:cs="Times New Roman"/>
          <w:sz w:val="24"/>
          <w:szCs w:val="24"/>
        </w:rPr>
        <w:t xml:space="preserve">. </w:t>
      </w:r>
      <w:r w:rsidR="00F246D8">
        <w:rPr>
          <w:rFonts w:ascii="Times New Roman" w:hAnsi="Times New Roman" w:cs="Times New Roman"/>
          <w:sz w:val="24"/>
          <w:szCs w:val="24"/>
        </w:rPr>
        <w:t>In 2011</w:t>
      </w:r>
      <w:r w:rsidR="00811A9F">
        <w:rPr>
          <w:rFonts w:ascii="Times New Roman" w:hAnsi="Times New Roman" w:cs="Times New Roman"/>
          <w:sz w:val="24"/>
          <w:szCs w:val="24"/>
        </w:rPr>
        <w:t xml:space="preserve">, </w:t>
      </w:r>
      <w:r w:rsidR="00F246D8">
        <w:rPr>
          <w:rFonts w:ascii="Times New Roman" w:hAnsi="Times New Roman" w:cs="Times New Roman"/>
          <w:sz w:val="24"/>
          <w:szCs w:val="24"/>
        </w:rPr>
        <w:t xml:space="preserve">University of Washington students </w:t>
      </w:r>
      <w:r w:rsidR="006160F0">
        <w:rPr>
          <w:rFonts w:ascii="Times New Roman" w:hAnsi="Times New Roman" w:cs="Times New Roman"/>
          <w:sz w:val="24"/>
          <w:szCs w:val="24"/>
        </w:rPr>
        <w:t>marched in the streets holding</w:t>
      </w:r>
      <w:r w:rsidR="00811A9F">
        <w:rPr>
          <w:rFonts w:ascii="Times New Roman" w:hAnsi="Times New Roman" w:cs="Times New Roman"/>
          <w:sz w:val="24"/>
          <w:szCs w:val="24"/>
        </w:rPr>
        <w:t xml:space="preserve"> sign</w:t>
      </w:r>
      <w:r w:rsidR="006160F0">
        <w:rPr>
          <w:rFonts w:ascii="Times New Roman" w:hAnsi="Times New Roman" w:cs="Times New Roman"/>
          <w:sz w:val="24"/>
          <w:szCs w:val="24"/>
        </w:rPr>
        <w:t>s</w:t>
      </w:r>
      <w:r w:rsidR="00811A9F">
        <w:rPr>
          <w:rFonts w:ascii="Times New Roman" w:hAnsi="Times New Roman" w:cs="Times New Roman"/>
          <w:sz w:val="24"/>
          <w:szCs w:val="24"/>
        </w:rPr>
        <w:t xml:space="preserve"> that read: “Columbus didn’t discover America. He INVADED it.” </w:t>
      </w:r>
      <w:r w:rsidR="005A7B6E" w:rsidRPr="00165AE0">
        <w:rPr>
          <w:rFonts w:ascii="Times New Roman" w:hAnsi="Times New Roman" w:cs="Times New Roman"/>
          <w:sz w:val="24"/>
          <w:szCs w:val="24"/>
        </w:rPr>
        <w:t xml:space="preserve">Berkeley was the first </w:t>
      </w:r>
      <w:r w:rsidR="00811A9F">
        <w:rPr>
          <w:rFonts w:ascii="Times New Roman" w:hAnsi="Times New Roman" w:cs="Times New Roman"/>
          <w:sz w:val="24"/>
          <w:szCs w:val="24"/>
        </w:rPr>
        <w:t xml:space="preserve">city </w:t>
      </w:r>
      <w:r w:rsidR="005A7B6E" w:rsidRPr="00165AE0">
        <w:rPr>
          <w:rFonts w:ascii="Times New Roman" w:hAnsi="Times New Roman" w:cs="Times New Roman"/>
          <w:sz w:val="24"/>
          <w:szCs w:val="24"/>
        </w:rPr>
        <w:t xml:space="preserve">to </w:t>
      </w:r>
      <w:r w:rsidR="00811A9F">
        <w:rPr>
          <w:rFonts w:ascii="Times New Roman" w:hAnsi="Times New Roman" w:cs="Times New Roman"/>
          <w:sz w:val="24"/>
          <w:szCs w:val="24"/>
        </w:rPr>
        <w:t>take action, replacing</w:t>
      </w:r>
      <w:r w:rsidR="005A7B6E" w:rsidRPr="00165AE0">
        <w:rPr>
          <w:rFonts w:ascii="Times New Roman" w:hAnsi="Times New Roman" w:cs="Times New Roman"/>
          <w:sz w:val="24"/>
          <w:szCs w:val="24"/>
        </w:rPr>
        <w:t xml:space="preserve"> C</w:t>
      </w:r>
      <w:r w:rsidR="00834753" w:rsidRPr="00165AE0">
        <w:rPr>
          <w:rFonts w:ascii="Times New Roman" w:hAnsi="Times New Roman" w:cs="Times New Roman"/>
          <w:sz w:val="24"/>
          <w:szCs w:val="24"/>
        </w:rPr>
        <w:t>o</w:t>
      </w:r>
      <w:r w:rsidR="005A7B6E" w:rsidRPr="00165AE0">
        <w:rPr>
          <w:rFonts w:ascii="Times New Roman" w:hAnsi="Times New Roman" w:cs="Times New Roman"/>
          <w:sz w:val="24"/>
          <w:szCs w:val="24"/>
        </w:rPr>
        <w:t>lumbus Day with Indigenous People</w:t>
      </w:r>
      <w:r w:rsidR="00811A9F">
        <w:rPr>
          <w:rFonts w:ascii="Times New Roman" w:hAnsi="Times New Roman" w:cs="Times New Roman"/>
          <w:sz w:val="24"/>
          <w:szCs w:val="24"/>
        </w:rPr>
        <w:t>’</w:t>
      </w:r>
      <w:r w:rsidR="005A7B6E" w:rsidRPr="00165AE0">
        <w:rPr>
          <w:rFonts w:ascii="Times New Roman" w:hAnsi="Times New Roman" w:cs="Times New Roman"/>
          <w:sz w:val="24"/>
          <w:szCs w:val="24"/>
        </w:rPr>
        <w:t>s Day in 1992. Minneapolis eventually followed suit. Portland celebrates both Indigenous People’s Day and Columbus Day.</w:t>
      </w:r>
    </w:p>
    <w:p w14:paraId="347CB3DE" w14:textId="7658F27E" w:rsidR="00834753" w:rsidRPr="00165AE0" w:rsidRDefault="00834753" w:rsidP="00165AE0">
      <w:pPr>
        <w:spacing w:after="0" w:line="480" w:lineRule="auto"/>
        <w:ind w:firstLine="720"/>
        <w:rPr>
          <w:rFonts w:ascii="Times New Roman" w:hAnsi="Times New Roman" w:cs="Times New Roman"/>
          <w:sz w:val="24"/>
          <w:szCs w:val="24"/>
        </w:rPr>
      </w:pPr>
      <w:r w:rsidRPr="00165AE0">
        <w:rPr>
          <w:rFonts w:ascii="Times New Roman" w:hAnsi="Times New Roman" w:cs="Times New Roman"/>
          <w:sz w:val="24"/>
          <w:szCs w:val="24"/>
        </w:rPr>
        <w:t xml:space="preserve">Why would anyone want to take Columbus off his pedestal? According to the history textbook </w:t>
      </w:r>
      <w:r w:rsidRPr="00165AE0">
        <w:rPr>
          <w:rFonts w:ascii="Times New Roman" w:hAnsi="Times New Roman" w:cs="Times New Roman"/>
          <w:i/>
          <w:sz w:val="24"/>
          <w:szCs w:val="24"/>
        </w:rPr>
        <w:t>A People and a Nation</w:t>
      </w:r>
      <w:r w:rsidRPr="00165AE0">
        <w:rPr>
          <w:rFonts w:ascii="Times New Roman" w:hAnsi="Times New Roman" w:cs="Times New Roman"/>
          <w:sz w:val="24"/>
          <w:szCs w:val="24"/>
        </w:rPr>
        <w:t>, Columbus was a “self-educated son of a wool merchant . . . [and] an experienced sailor and mapmaker.”</w:t>
      </w:r>
      <w:r w:rsidRPr="00165AE0">
        <w:rPr>
          <w:rStyle w:val="FootnoteReference"/>
          <w:rFonts w:ascii="Times New Roman" w:hAnsi="Times New Roman" w:cs="Times New Roman"/>
          <w:sz w:val="24"/>
          <w:szCs w:val="24"/>
        </w:rPr>
        <w:footnoteReference w:id="3"/>
      </w:r>
      <w:r w:rsidRPr="00165AE0">
        <w:rPr>
          <w:rFonts w:ascii="Times New Roman" w:hAnsi="Times New Roman" w:cs="Times New Roman"/>
          <w:sz w:val="24"/>
          <w:szCs w:val="24"/>
        </w:rPr>
        <w:t xml:space="preserve"> </w:t>
      </w:r>
      <w:r w:rsidR="00811A9F">
        <w:rPr>
          <w:rFonts w:ascii="Times New Roman" w:hAnsi="Times New Roman" w:cs="Times New Roman"/>
          <w:sz w:val="24"/>
          <w:szCs w:val="24"/>
        </w:rPr>
        <w:t xml:space="preserve">He managed to convince King Philip and Queen Isabella of Spain to give him three ships, which he sailed halfway around the globe to what is now known as the Caribbean. He was not the first European in that region, but he was the first to publish details about it, the first to bring back natives and goods, and the first to set up a longstanding colony. </w:t>
      </w:r>
      <w:r w:rsidRPr="00165AE0">
        <w:rPr>
          <w:rFonts w:ascii="Times New Roman" w:hAnsi="Times New Roman" w:cs="Times New Roman"/>
          <w:sz w:val="24"/>
          <w:szCs w:val="24"/>
        </w:rPr>
        <w:t xml:space="preserve">The textbook suggests that Columbus gave one of the indigenous populations, the </w:t>
      </w:r>
      <w:proofErr w:type="spellStart"/>
      <w:r w:rsidRPr="00165AE0">
        <w:rPr>
          <w:rFonts w:ascii="Times New Roman" w:hAnsi="Times New Roman" w:cs="Times New Roman"/>
          <w:sz w:val="24"/>
          <w:szCs w:val="24"/>
        </w:rPr>
        <w:t>Tainos</w:t>
      </w:r>
      <w:proofErr w:type="spellEnd"/>
      <w:r w:rsidRPr="00165AE0">
        <w:rPr>
          <w:rFonts w:ascii="Times New Roman" w:hAnsi="Times New Roman" w:cs="Times New Roman"/>
          <w:sz w:val="24"/>
          <w:szCs w:val="24"/>
        </w:rPr>
        <w:t xml:space="preserve">, an impossible task (i.e., to find gold on San Salvador) and explains that he believed the indigenous populations would be easy to conquer and </w:t>
      </w:r>
      <w:r w:rsidR="00F70FF6">
        <w:rPr>
          <w:rFonts w:ascii="Times New Roman" w:hAnsi="Times New Roman" w:cs="Times New Roman"/>
          <w:sz w:val="24"/>
          <w:szCs w:val="24"/>
        </w:rPr>
        <w:t xml:space="preserve">would </w:t>
      </w:r>
      <w:r w:rsidRPr="00165AE0">
        <w:rPr>
          <w:rFonts w:ascii="Times New Roman" w:hAnsi="Times New Roman" w:cs="Times New Roman"/>
          <w:sz w:val="24"/>
          <w:szCs w:val="24"/>
        </w:rPr>
        <w:t xml:space="preserve">make “good and </w:t>
      </w:r>
      <w:r w:rsidRPr="00165AE0">
        <w:rPr>
          <w:rFonts w:ascii="Times New Roman" w:hAnsi="Times New Roman" w:cs="Times New Roman"/>
          <w:sz w:val="24"/>
          <w:szCs w:val="24"/>
        </w:rPr>
        <w:lastRenderedPageBreak/>
        <w:t>skilled servants.”</w:t>
      </w:r>
      <w:r w:rsidRPr="00165AE0">
        <w:rPr>
          <w:rStyle w:val="FootnoteReference"/>
          <w:rFonts w:ascii="Times New Roman" w:hAnsi="Times New Roman" w:cs="Times New Roman"/>
          <w:sz w:val="24"/>
          <w:szCs w:val="24"/>
        </w:rPr>
        <w:footnoteReference w:id="4"/>
      </w:r>
      <w:r w:rsidRPr="00165AE0">
        <w:rPr>
          <w:rFonts w:ascii="Times New Roman" w:hAnsi="Times New Roman" w:cs="Times New Roman"/>
          <w:sz w:val="24"/>
          <w:szCs w:val="24"/>
        </w:rPr>
        <w:t xml:space="preserve"> That characterization does not sound too bad. Sure, he mistook the Americas for the East Indies, and he</w:t>
      </w:r>
      <w:r w:rsidR="001A0955">
        <w:rPr>
          <w:rFonts w:ascii="Times New Roman" w:hAnsi="Times New Roman" w:cs="Times New Roman"/>
          <w:sz w:val="24"/>
          <w:szCs w:val="24"/>
        </w:rPr>
        <w:t>,</w:t>
      </w:r>
      <w:r w:rsidRPr="00165AE0">
        <w:rPr>
          <w:rFonts w:ascii="Times New Roman" w:hAnsi="Times New Roman" w:cs="Times New Roman"/>
          <w:sz w:val="24"/>
          <w:szCs w:val="24"/>
        </w:rPr>
        <w:t xml:space="preserve"> like most other European explorers of the time</w:t>
      </w:r>
      <w:r w:rsidR="001A0955">
        <w:rPr>
          <w:rFonts w:ascii="Times New Roman" w:hAnsi="Times New Roman" w:cs="Times New Roman"/>
          <w:sz w:val="24"/>
          <w:szCs w:val="24"/>
        </w:rPr>
        <w:t>,</w:t>
      </w:r>
      <w:r w:rsidRPr="00165AE0">
        <w:rPr>
          <w:rFonts w:ascii="Times New Roman" w:hAnsi="Times New Roman" w:cs="Times New Roman"/>
          <w:sz w:val="24"/>
          <w:szCs w:val="24"/>
        </w:rPr>
        <w:t xml:space="preserve"> was searching for land, people, and raw materials </w:t>
      </w:r>
      <w:r w:rsidR="001A0955">
        <w:rPr>
          <w:rFonts w:ascii="Times New Roman" w:hAnsi="Times New Roman" w:cs="Times New Roman"/>
          <w:sz w:val="24"/>
          <w:szCs w:val="24"/>
        </w:rPr>
        <w:t xml:space="preserve">Europe </w:t>
      </w:r>
      <w:r w:rsidRPr="00165AE0">
        <w:rPr>
          <w:rFonts w:ascii="Times New Roman" w:hAnsi="Times New Roman" w:cs="Times New Roman"/>
          <w:sz w:val="24"/>
          <w:szCs w:val="24"/>
        </w:rPr>
        <w:t>could exploit, but he was a product of his times. No one can dispute that he expanded the known world, bringing into the fold previously unheard-of populations and cultures.</w:t>
      </w:r>
    </w:p>
    <w:p w14:paraId="2F0D1887" w14:textId="50B75F83" w:rsidR="00834753" w:rsidRDefault="00834753" w:rsidP="00165AE0">
      <w:pPr>
        <w:spacing w:after="0" w:line="480" w:lineRule="auto"/>
        <w:ind w:firstLine="720"/>
        <w:rPr>
          <w:rFonts w:ascii="Times New Roman" w:hAnsi="Times New Roman" w:cs="Times New Roman"/>
          <w:sz w:val="24"/>
          <w:szCs w:val="24"/>
        </w:rPr>
      </w:pPr>
      <w:r w:rsidRPr="00165AE0">
        <w:rPr>
          <w:rFonts w:ascii="Times New Roman" w:hAnsi="Times New Roman" w:cs="Times New Roman"/>
          <w:sz w:val="24"/>
          <w:szCs w:val="24"/>
        </w:rPr>
        <w:t>The question is, is Columbus someone we should admire? Do his accomplishments outweigh his so-called crimes?</w:t>
      </w:r>
      <w:r w:rsidR="00165AE0" w:rsidRPr="00165AE0">
        <w:rPr>
          <w:rFonts w:ascii="Times New Roman" w:hAnsi="Times New Roman" w:cs="Times New Roman"/>
          <w:sz w:val="24"/>
          <w:szCs w:val="24"/>
        </w:rPr>
        <w:t xml:space="preserve"> </w:t>
      </w:r>
      <w:r w:rsidR="001A0955">
        <w:rPr>
          <w:rFonts w:ascii="Times New Roman" w:hAnsi="Times New Roman" w:cs="Times New Roman"/>
          <w:sz w:val="24"/>
          <w:szCs w:val="24"/>
        </w:rPr>
        <w:t>And w</w:t>
      </w:r>
      <w:r w:rsidR="00165AE0" w:rsidRPr="00165AE0">
        <w:rPr>
          <w:rFonts w:ascii="Times New Roman" w:hAnsi="Times New Roman" w:cs="Times New Roman"/>
          <w:sz w:val="24"/>
          <w:szCs w:val="24"/>
        </w:rPr>
        <w:t>hat were his crimes exactly?</w:t>
      </w:r>
      <w:r w:rsidR="00165AE0">
        <w:rPr>
          <w:rFonts w:ascii="Times New Roman" w:hAnsi="Times New Roman" w:cs="Times New Roman"/>
          <w:sz w:val="24"/>
          <w:szCs w:val="24"/>
        </w:rPr>
        <w:t xml:space="preserve"> A different chronicle of American history, one that no school district in the country would ever dare to use in its high school curriculum, Howard Zinn’s </w:t>
      </w:r>
      <w:r w:rsidR="001A0955" w:rsidRPr="001A0955">
        <w:rPr>
          <w:rFonts w:ascii="Times New Roman" w:hAnsi="Times New Roman" w:cs="Times New Roman"/>
          <w:i/>
          <w:sz w:val="24"/>
          <w:szCs w:val="24"/>
        </w:rPr>
        <w:t>A</w:t>
      </w:r>
      <w:r w:rsidR="001A0955">
        <w:rPr>
          <w:rFonts w:ascii="Times New Roman" w:hAnsi="Times New Roman" w:cs="Times New Roman"/>
          <w:sz w:val="24"/>
          <w:szCs w:val="24"/>
        </w:rPr>
        <w:t xml:space="preserve"> </w:t>
      </w:r>
      <w:r w:rsidR="00165AE0" w:rsidRPr="00165AE0">
        <w:rPr>
          <w:rFonts w:ascii="Times New Roman" w:hAnsi="Times New Roman" w:cs="Times New Roman"/>
          <w:i/>
          <w:sz w:val="24"/>
          <w:szCs w:val="24"/>
        </w:rPr>
        <w:t>People’s History of the United States</w:t>
      </w:r>
      <w:r w:rsidR="00165AE0">
        <w:rPr>
          <w:rFonts w:ascii="Times New Roman" w:hAnsi="Times New Roman" w:cs="Times New Roman"/>
          <w:sz w:val="24"/>
          <w:szCs w:val="24"/>
        </w:rPr>
        <w:t xml:space="preserve">, paints a much richer portrait of Columbus, including details </w:t>
      </w:r>
      <w:r w:rsidR="00165AE0" w:rsidRPr="00165AE0">
        <w:rPr>
          <w:rFonts w:ascii="Times New Roman" w:hAnsi="Times New Roman" w:cs="Times New Roman"/>
          <w:i/>
          <w:sz w:val="24"/>
          <w:szCs w:val="24"/>
        </w:rPr>
        <w:t>A People and a Nation</w:t>
      </w:r>
      <w:r w:rsidR="00165AE0">
        <w:rPr>
          <w:rFonts w:ascii="Times New Roman" w:hAnsi="Times New Roman" w:cs="Times New Roman"/>
          <w:sz w:val="24"/>
          <w:szCs w:val="24"/>
        </w:rPr>
        <w:t xml:space="preserve"> conspicuously omits. </w:t>
      </w:r>
      <w:r w:rsidR="00B0488D">
        <w:rPr>
          <w:rFonts w:ascii="Times New Roman" w:hAnsi="Times New Roman" w:cs="Times New Roman"/>
          <w:sz w:val="24"/>
          <w:szCs w:val="24"/>
        </w:rPr>
        <w:t xml:space="preserve">To begin, Columbus promised that the first person among his crew to sight land once they left Africa would get a yearly stipend of 10,000 </w:t>
      </w:r>
      <w:proofErr w:type="spellStart"/>
      <w:r w:rsidR="00B0488D">
        <w:rPr>
          <w:rFonts w:ascii="Times New Roman" w:hAnsi="Times New Roman" w:cs="Times New Roman"/>
          <w:sz w:val="24"/>
          <w:szCs w:val="24"/>
        </w:rPr>
        <w:t>maravedis</w:t>
      </w:r>
      <w:proofErr w:type="spellEnd"/>
      <w:r w:rsidR="00B0488D">
        <w:rPr>
          <w:rFonts w:ascii="Times New Roman" w:hAnsi="Times New Roman" w:cs="Times New Roman"/>
          <w:sz w:val="24"/>
          <w:szCs w:val="24"/>
        </w:rPr>
        <w:t xml:space="preserve"> for life. That person’s name was Roderigo</w:t>
      </w:r>
      <w:r w:rsidR="001A0955">
        <w:rPr>
          <w:rFonts w:ascii="Times New Roman" w:hAnsi="Times New Roman" w:cs="Times New Roman"/>
          <w:sz w:val="24"/>
          <w:szCs w:val="24"/>
        </w:rPr>
        <w:t>.</w:t>
      </w:r>
      <w:r w:rsidR="00103F44">
        <w:rPr>
          <w:rStyle w:val="FootnoteReference"/>
          <w:rFonts w:ascii="Times New Roman" w:hAnsi="Times New Roman" w:cs="Times New Roman"/>
          <w:sz w:val="24"/>
          <w:szCs w:val="24"/>
        </w:rPr>
        <w:footnoteReference w:id="5"/>
      </w:r>
      <w:r w:rsidR="00B0488D">
        <w:rPr>
          <w:rFonts w:ascii="Times New Roman" w:hAnsi="Times New Roman" w:cs="Times New Roman"/>
          <w:sz w:val="24"/>
          <w:szCs w:val="24"/>
        </w:rPr>
        <w:t xml:space="preserve"> Columbus</w:t>
      </w:r>
      <w:r w:rsidR="001A0955">
        <w:rPr>
          <w:rFonts w:ascii="Times New Roman" w:hAnsi="Times New Roman" w:cs="Times New Roman"/>
          <w:sz w:val="24"/>
          <w:szCs w:val="24"/>
        </w:rPr>
        <w:t>, of course,</w:t>
      </w:r>
      <w:r w:rsidR="00B0488D">
        <w:rPr>
          <w:rFonts w:ascii="Times New Roman" w:hAnsi="Times New Roman" w:cs="Times New Roman"/>
          <w:sz w:val="24"/>
          <w:szCs w:val="24"/>
        </w:rPr>
        <w:t xml:space="preserve"> reneged, claiming the prize for himself. Before he set foot in the Caribbean, he had already proved himself a liar and a thief. </w:t>
      </w:r>
      <w:r w:rsidR="007A6CF2">
        <w:rPr>
          <w:rFonts w:ascii="Times New Roman" w:hAnsi="Times New Roman" w:cs="Times New Roman"/>
          <w:sz w:val="24"/>
          <w:szCs w:val="24"/>
        </w:rPr>
        <w:t xml:space="preserve">That was how he treated a fellow European and Catholic. </w:t>
      </w:r>
      <w:r w:rsidR="001A0955">
        <w:rPr>
          <w:rFonts w:ascii="Times New Roman" w:hAnsi="Times New Roman" w:cs="Times New Roman"/>
          <w:sz w:val="24"/>
          <w:szCs w:val="24"/>
        </w:rPr>
        <w:t>But h</w:t>
      </w:r>
      <w:r w:rsidR="007A6CF2">
        <w:rPr>
          <w:rFonts w:ascii="Times New Roman" w:hAnsi="Times New Roman" w:cs="Times New Roman"/>
          <w:sz w:val="24"/>
          <w:szCs w:val="24"/>
        </w:rPr>
        <w:t xml:space="preserve">e treated the indigenous populations he encountered much, much worse. </w:t>
      </w:r>
      <w:r w:rsidR="00CA0F12">
        <w:rPr>
          <w:rFonts w:ascii="Times New Roman" w:hAnsi="Times New Roman" w:cs="Times New Roman"/>
          <w:sz w:val="24"/>
          <w:szCs w:val="24"/>
        </w:rPr>
        <w:t xml:space="preserve">For the moment ignoring the </w:t>
      </w:r>
      <w:r w:rsidR="007A6CF2">
        <w:rPr>
          <w:rFonts w:ascii="Times New Roman" w:hAnsi="Times New Roman" w:cs="Times New Roman"/>
          <w:sz w:val="24"/>
          <w:szCs w:val="24"/>
        </w:rPr>
        <w:t>countless</w:t>
      </w:r>
      <w:r w:rsidR="00CA0F12">
        <w:rPr>
          <w:rFonts w:ascii="Times New Roman" w:hAnsi="Times New Roman" w:cs="Times New Roman"/>
          <w:sz w:val="24"/>
          <w:szCs w:val="24"/>
        </w:rPr>
        <w:t xml:space="preserve"> indigenous people he enslaved (his seizure of human beings is well known), let us look at his attempt to find gold</w:t>
      </w:r>
      <w:r w:rsidR="00BF64FA">
        <w:rPr>
          <w:rFonts w:ascii="Times New Roman" w:hAnsi="Times New Roman" w:cs="Times New Roman"/>
          <w:sz w:val="24"/>
          <w:szCs w:val="24"/>
        </w:rPr>
        <w:t xml:space="preserve"> on Haiti</w:t>
      </w:r>
      <w:r w:rsidR="00CA0F12">
        <w:rPr>
          <w:rFonts w:ascii="Times New Roman" w:hAnsi="Times New Roman" w:cs="Times New Roman"/>
          <w:sz w:val="24"/>
          <w:szCs w:val="24"/>
        </w:rPr>
        <w:t>.</w:t>
      </w:r>
      <w:r w:rsidR="003736C8">
        <w:rPr>
          <w:rFonts w:ascii="Times New Roman" w:hAnsi="Times New Roman" w:cs="Times New Roman"/>
          <w:sz w:val="24"/>
          <w:szCs w:val="24"/>
        </w:rPr>
        <w:t xml:space="preserve"> </w:t>
      </w:r>
    </w:p>
    <w:p w14:paraId="2472CB76" w14:textId="77777777" w:rsidR="003736C8" w:rsidRDefault="003736C8" w:rsidP="007A6CF2">
      <w:pPr>
        <w:spacing w:after="0" w:line="480" w:lineRule="auto"/>
        <w:ind w:left="720"/>
        <w:rPr>
          <w:rFonts w:ascii="Times New Roman" w:hAnsi="Times New Roman" w:cs="Times New Roman"/>
          <w:sz w:val="24"/>
          <w:szCs w:val="24"/>
        </w:rPr>
      </w:pPr>
      <w:r>
        <w:rPr>
          <w:rFonts w:ascii="Times New Roman" w:hAnsi="Times New Roman" w:cs="Times New Roman"/>
          <w:sz w:val="24"/>
          <w:szCs w:val="24"/>
        </w:rPr>
        <w:t xml:space="preserve">In the province of </w:t>
      </w:r>
      <w:proofErr w:type="spellStart"/>
      <w:r>
        <w:rPr>
          <w:rFonts w:ascii="Times New Roman" w:hAnsi="Times New Roman" w:cs="Times New Roman"/>
          <w:sz w:val="24"/>
          <w:szCs w:val="24"/>
        </w:rPr>
        <w:t>Cicao</w:t>
      </w:r>
      <w:proofErr w:type="spellEnd"/>
      <w:r>
        <w:rPr>
          <w:rFonts w:ascii="Times New Roman" w:hAnsi="Times New Roman" w:cs="Times New Roman"/>
          <w:sz w:val="24"/>
          <w:szCs w:val="24"/>
        </w:rPr>
        <w:t xml:space="preserve"> on Haiti, where he and his men imagined huge gold fields to exist, they ordered all persons fourteen years or older to collect a certain quantity of gold every three months. When they brought it, they were given copper tokens to hang around </w:t>
      </w:r>
      <w:r>
        <w:rPr>
          <w:rFonts w:ascii="Times New Roman" w:hAnsi="Times New Roman" w:cs="Times New Roman"/>
          <w:sz w:val="24"/>
          <w:szCs w:val="24"/>
        </w:rPr>
        <w:lastRenderedPageBreak/>
        <w:t>their necks. Indians found without a copper token had their hands cut off and bled to death</w:t>
      </w:r>
      <w:r w:rsidR="001A0955">
        <w:rPr>
          <w:rFonts w:ascii="Times New Roman" w:hAnsi="Times New Roman" w:cs="Times New Roman"/>
          <w:sz w:val="24"/>
          <w:szCs w:val="24"/>
        </w:rPr>
        <w:t>.</w:t>
      </w:r>
      <w:r w:rsidR="00103F44">
        <w:rPr>
          <w:rStyle w:val="FootnoteReference"/>
          <w:rFonts w:ascii="Times New Roman" w:hAnsi="Times New Roman" w:cs="Times New Roman"/>
          <w:sz w:val="24"/>
          <w:szCs w:val="24"/>
        </w:rPr>
        <w:footnoteReference w:id="6"/>
      </w:r>
    </w:p>
    <w:p w14:paraId="62F42E3B" w14:textId="6B98E480" w:rsidR="007A6CF2" w:rsidRDefault="0011648C" w:rsidP="007A6CF2">
      <w:pPr>
        <w:spacing w:after="0" w:line="480" w:lineRule="auto"/>
        <w:rPr>
          <w:rFonts w:ascii="Times New Roman" w:hAnsi="Times New Roman" w:cs="Times New Roman"/>
          <w:sz w:val="24"/>
          <w:szCs w:val="24"/>
        </w:rPr>
      </w:pPr>
      <w:r>
        <w:rPr>
          <w:rFonts w:ascii="Times New Roman" w:hAnsi="Times New Roman" w:cs="Times New Roman"/>
          <w:sz w:val="24"/>
          <w:szCs w:val="24"/>
        </w:rPr>
        <w:t>By the end of the second year after he set up shop i</w:t>
      </w:r>
      <w:r w:rsidR="007A6CF2" w:rsidRPr="007A6CF2">
        <w:rPr>
          <w:rFonts w:ascii="Times New Roman" w:hAnsi="Times New Roman" w:cs="Times New Roman"/>
          <w:sz w:val="24"/>
          <w:szCs w:val="24"/>
        </w:rPr>
        <w:t xml:space="preserve">n Haiti, one quarter of a million </w:t>
      </w:r>
      <w:r w:rsidR="007A6CF2">
        <w:rPr>
          <w:rFonts w:ascii="Times New Roman" w:hAnsi="Times New Roman" w:cs="Times New Roman"/>
          <w:sz w:val="24"/>
          <w:szCs w:val="24"/>
        </w:rPr>
        <w:t xml:space="preserve">natives had died. </w:t>
      </w:r>
      <w:r w:rsidR="007A6CF2" w:rsidRPr="007A6CF2">
        <w:rPr>
          <w:rFonts w:ascii="Times New Roman" w:hAnsi="Times New Roman" w:cs="Times New Roman"/>
          <w:sz w:val="24"/>
          <w:szCs w:val="24"/>
        </w:rPr>
        <w:t xml:space="preserve">That is just a taste of the kind of man he was. </w:t>
      </w:r>
    </w:p>
    <w:p w14:paraId="4C9E6865" w14:textId="5538B0AD" w:rsidR="007A6CF2" w:rsidRPr="007A6CF2" w:rsidRDefault="007A6CF2" w:rsidP="007A6CF2">
      <w:pPr>
        <w:spacing w:after="0" w:line="480" w:lineRule="auto"/>
        <w:rPr>
          <w:rFonts w:ascii="Times New Roman" w:hAnsi="Times New Roman" w:cs="Times New Roman"/>
          <w:sz w:val="24"/>
          <w:szCs w:val="24"/>
        </w:rPr>
      </w:pPr>
      <w:r>
        <w:rPr>
          <w:rFonts w:ascii="Times New Roman" w:hAnsi="Times New Roman" w:cs="Times New Roman"/>
          <w:sz w:val="24"/>
          <w:szCs w:val="24"/>
        </w:rPr>
        <w:tab/>
        <w:t>What are we to make of this? Columbus was a greedy, brutal man and ignorant to boot</w:t>
      </w:r>
      <w:r w:rsidR="001A0955">
        <w:rPr>
          <w:rFonts w:ascii="Times New Roman" w:hAnsi="Times New Roman" w:cs="Times New Roman"/>
          <w:sz w:val="24"/>
          <w:szCs w:val="24"/>
        </w:rPr>
        <w:t xml:space="preserve"> (until the day he died, he believed he had found a sea route to the East)</w:t>
      </w:r>
      <w:r>
        <w:rPr>
          <w:rFonts w:ascii="Times New Roman" w:hAnsi="Times New Roman" w:cs="Times New Roman"/>
          <w:sz w:val="24"/>
          <w:szCs w:val="24"/>
        </w:rPr>
        <w:t>. Perhaps this was the kind of person society admired 523 years ago, but I hope society has evolved to the point that this is no longer the case. Schools should stop using textbooks that downplay the brutality of the explorers</w:t>
      </w:r>
      <w:r w:rsidR="001A0955">
        <w:rPr>
          <w:rFonts w:ascii="Times New Roman" w:hAnsi="Times New Roman" w:cs="Times New Roman"/>
          <w:sz w:val="24"/>
          <w:szCs w:val="24"/>
        </w:rPr>
        <w:t>,</w:t>
      </w:r>
      <w:r>
        <w:rPr>
          <w:rFonts w:ascii="Times New Roman" w:hAnsi="Times New Roman" w:cs="Times New Roman"/>
          <w:sz w:val="24"/>
          <w:szCs w:val="24"/>
        </w:rPr>
        <w:t xml:space="preserve"> and cities throughout the nation should follow Berkley, Minneapolis, and Seattle’s example, rejecting Columbus Day in favor of Indigenous People</w:t>
      </w:r>
      <w:r w:rsidR="001A0955">
        <w:rPr>
          <w:rFonts w:ascii="Times New Roman" w:hAnsi="Times New Roman" w:cs="Times New Roman"/>
          <w:sz w:val="24"/>
          <w:szCs w:val="24"/>
        </w:rPr>
        <w:t>’</w:t>
      </w:r>
      <w:r>
        <w:rPr>
          <w:rFonts w:ascii="Times New Roman" w:hAnsi="Times New Roman" w:cs="Times New Roman"/>
          <w:sz w:val="24"/>
          <w:szCs w:val="24"/>
        </w:rPr>
        <w:t xml:space="preserve">s Day. </w:t>
      </w:r>
    </w:p>
    <w:sectPr w:rsidR="007A6CF2" w:rsidRPr="007A6CF2" w:rsidSect="00811A9F">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77A61D" w14:textId="77777777" w:rsidR="009F5E40" w:rsidRDefault="009F5E40" w:rsidP="005A7B6E">
      <w:pPr>
        <w:spacing w:after="0" w:line="240" w:lineRule="auto"/>
      </w:pPr>
      <w:r>
        <w:separator/>
      </w:r>
    </w:p>
  </w:endnote>
  <w:endnote w:type="continuationSeparator" w:id="0">
    <w:p w14:paraId="4F29785F" w14:textId="77777777" w:rsidR="009F5E40" w:rsidRDefault="009F5E40" w:rsidP="005A7B6E">
      <w:pPr>
        <w:spacing w:after="0" w:line="240" w:lineRule="auto"/>
      </w:pPr>
      <w:r>
        <w:continuationSeparator/>
      </w:r>
    </w:p>
  </w:endnote>
  <w:endnote w:type="continuationNotice" w:id="1">
    <w:p w14:paraId="44E6D52E" w14:textId="77777777" w:rsidR="009F5E40" w:rsidRDefault="009F5E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893C2A" w14:textId="77777777" w:rsidR="009F5E40" w:rsidRDefault="009F5E40" w:rsidP="005A7B6E">
      <w:pPr>
        <w:spacing w:after="0" w:line="240" w:lineRule="auto"/>
      </w:pPr>
      <w:r>
        <w:separator/>
      </w:r>
    </w:p>
  </w:footnote>
  <w:footnote w:type="continuationSeparator" w:id="0">
    <w:p w14:paraId="667BACB2" w14:textId="77777777" w:rsidR="009F5E40" w:rsidRDefault="009F5E40" w:rsidP="005A7B6E">
      <w:pPr>
        <w:spacing w:after="0" w:line="240" w:lineRule="auto"/>
      </w:pPr>
      <w:r>
        <w:continuationSeparator/>
      </w:r>
    </w:p>
  </w:footnote>
  <w:footnote w:type="continuationNotice" w:id="1">
    <w:p w14:paraId="751BBF7B" w14:textId="77777777" w:rsidR="009F5E40" w:rsidRDefault="009F5E40">
      <w:pPr>
        <w:spacing w:after="0" w:line="240" w:lineRule="auto"/>
      </w:pPr>
    </w:p>
  </w:footnote>
  <w:footnote w:id="2">
    <w:p w14:paraId="7417D829" w14:textId="06B0FB0F" w:rsidR="005A7B6E" w:rsidRPr="00103F44" w:rsidRDefault="005A7B6E">
      <w:pPr>
        <w:pStyle w:val="FootnoteText"/>
        <w:rPr>
          <w:rFonts w:ascii="Times New Roman" w:hAnsi="Times New Roman" w:cs="Times New Roman"/>
        </w:rPr>
      </w:pPr>
      <w:r w:rsidRPr="00103F44">
        <w:rPr>
          <w:rStyle w:val="FootnoteReference"/>
          <w:rFonts w:ascii="Times New Roman" w:hAnsi="Times New Roman" w:cs="Times New Roman"/>
        </w:rPr>
        <w:footnoteRef/>
      </w:r>
      <w:r w:rsidRPr="00103F44">
        <w:rPr>
          <w:rFonts w:ascii="Times New Roman" w:hAnsi="Times New Roman" w:cs="Times New Roman"/>
        </w:rPr>
        <w:t xml:space="preserve"> </w:t>
      </w:r>
      <w:proofErr w:type="spellStart"/>
      <w:r w:rsidR="00103F44" w:rsidRPr="00103F44">
        <w:rPr>
          <w:rFonts w:ascii="Times New Roman" w:hAnsi="Times New Roman" w:cs="Times New Roman"/>
        </w:rPr>
        <w:t>Emanuella</w:t>
      </w:r>
      <w:proofErr w:type="spellEnd"/>
      <w:r w:rsidR="00103F44" w:rsidRPr="00103F44">
        <w:rPr>
          <w:rFonts w:ascii="Times New Roman" w:hAnsi="Times New Roman" w:cs="Times New Roman"/>
        </w:rPr>
        <w:t xml:space="preserve"> </w:t>
      </w:r>
      <w:proofErr w:type="spellStart"/>
      <w:r w:rsidR="00103F44" w:rsidRPr="00103F44">
        <w:rPr>
          <w:rFonts w:ascii="Times New Roman" w:hAnsi="Times New Roman" w:cs="Times New Roman"/>
        </w:rPr>
        <w:t>Grinberg</w:t>
      </w:r>
      <w:proofErr w:type="spellEnd"/>
      <w:r w:rsidR="00103F44" w:rsidRPr="00103F44">
        <w:rPr>
          <w:rFonts w:ascii="Times New Roman" w:hAnsi="Times New Roman" w:cs="Times New Roman"/>
        </w:rPr>
        <w:t xml:space="preserve">, “Instead of Columbus Day, Some U.S. Cities Celebrate Indigenous People’s Day,” </w:t>
      </w:r>
      <w:r w:rsidR="00103F44" w:rsidRPr="004C17D6">
        <w:rPr>
          <w:rFonts w:ascii="Times New Roman" w:hAnsi="Times New Roman"/>
          <w:i/>
        </w:rPr>
        <w:t>CNN</w:t>
      </w:r>
      <w:r w:rsidR="00103F44" w:rsidRPr="00103F44">
        <w:rPr>
          <w:rFonts w:ascii="Times New Roman" w:hAnsi="Times New Roman" w:cs="Times New Roman"/>
        </w:rPr>
        <w:t xml:space="preserve">, last modified October 13, 2014, http://www.cnn.com/2014/10/12/living/columbus-day-indigenous-people-day. </w:t>
      </w:r>
    </w:p>
  </w:footnote>
  <w:footnote w:id="3">
    <w:p w14:paraId="51CC8532" w14:textId="3D40A949" w:rsidR="00834753" w:rsidRPr="00103F44" w:rsidRDefault="00834753">
      <w:pPr>
        <w:pStyle w:val="FootnoteText"/>
        <w:rPr>
          <w:rFonts w:ascii="Times New Roman" w:hAnsi="Times New Roman" w:cs="Times New Roman"/>
        </w:rPr>
      </w:pPr>
      <w:r w:rsidRPr="00103F44">
        <w:rPr>
          <w:rStyle w:val="FootnoteReference"/>
          <w:rFonts w:ascii="Times New Roman" w:hAnsi="Times New Roman" w:cs="Times New Roman"/>
        </w:rPr>
        <w:footnoteRef/>
      </w:r>
      <w:r w:rsidRPr="00103F44">
        <w:rPr>
          <w:rFonts w:ascii="Times New Roman" w:hAnsi="Times New Roman" w:cs="Times New Roman"/>
        </w:rPr>
        <w:t xml:space="preserve"> </w:t>
      </w:r>
      <w:r w:rsidR="00103F44" w:rsidRPr="00103F44">
        <w:rPr>
          <w:rFonts w:ascii="Times New Roman" w:hAnsi="Times New Roman" w:cs="Times New Roman"/>
        </w:rPr>
        <w:t xml:space="preserve">Mary Beth Norton, Carol Sheriff, David Blight, Howard </w:t>
      </w:r>
      <w:proofErr w:type="spellStart"/>
      <w:r w:rsidR="00103F44" w:rsidRPr="00103F44">
        <w:rPr>
          <w:rFonts w:ascii="Times New Roman" w:hAnsi="Times New Roman" w:cs="Times New Roman"/>
        </w:rPr>
        <w:t>Chudacoff</w:t>
      </w:r>
      <w:proofErr w:type="spellEnd"/>
      <w:r w:rsidR="00103F44" w:rsidRPr="00103F44">
        <w:rPr>
          <w:rFonts w:ascii="Times New Roman" w:hAnsi="Times New Roman" w:cs="Times New Roman"/>
        </w:rPr>
        <w:t xml:space="preserve">, Frederik </w:t>
      </w:r>
      <w:proofErr w:type="spellStart"/>
      <w:r w:rsidR="00103F44" w:rsidRPr="00103F44">
        <w:rPr>
          <w:rFonts w:ascii="Times New Roman" w:hAnsi="Times New Roman" w:cs="Times New Roman"/>
        </w:rPr>
        <w:t>Logevall</w:t>
      </w:r>
      <w:proofErr w:type="spellEnd"/>
      <w:r w:rsidR="00103F44" w:rsidRPr="00103F44">
        <w:rPr>
          <w:rFonts w:ascii="Times New Roman" w:hAnsi="Times New Roman" w:cs="Times New Roman"/>
        </w:rPr>
        <w:t xml:space="preserve">, and Beth Bailey, </w:t>
      </w:r>
      <w:r w:rsidR="00103F44" w:rsidRPr="00103F44">
        <w:rPr>
          <w:rFonts w:ascii="Times New Roman" w:hAnsi="Times New Roman" w:cs="Times New Roman"/>
          <w:i/>
        </w:rPr>
        <w:t>A People and a Nation</w:t>
      </w:r>
      <w:r w:rsidR="00103F44" w:rsidRPr="00103F44">
        <w:rPr>
          <w:rFonts w:ascii="Times New Roman" w:hAnsi="Times New Roman" w:cs="Times New Roman"/>
        </w:rPr>
        <w:t xml:space="preserve"> (New York: Cengage Learning, 2012), 19-20.</w:t>
      </w:r>
    </w:p>
  </w:footnote>
  <w:footnote w:id="4">
    <w:p w14:paraId="2E1EA303" w14:textId="28E06691" w:rsidR="00834753" w:rsidRDefault="00834753">
      <w:pPr>
        <w:pStyle w:val="FootnoteText"/>
      </w:pPr>
      <w:r w:rsidRPr="00103F44">
        <w:rPr>
          <w:rStyle w:val="FootnoteReference"/>
          <w:rFonts w:ascii="Times New Roman" w:hAnsi="Times New Roman" w:cs="Times New Roman"/>
        </w:rPr>
        <w:footnoteRef/>
      </w:r>
      <w:r w:rsidRPr="00103F44">
        <w:rPr>
          <w:rFonts w:ascii="Times New Roman" w:hAnsi="Times New Roman" w:cs="Times New Roman"/>
        </w:rPr>
        <w:t xml:space="preserve"> Ibid.</w:t>
      </w:r>
    </w:p>
  </w:footnote>
  <w:footnote w:id="5">
    <w:p w14:paraId="68606761" w14:textId="0C29F9E5" w:rsidR="00103F44" w:rsidRPr="00103F44" w:rsidRDefault="00103F44" w:rsidP="00103F44">
      <w:pPr>
        <w:pStyle w:val="FootnoteText"/>
        <w:spacing w:before="240"/>
        <w:rPr>
          <w:rFonts w:ascii="Times New Roman" w:hAnsi="Times New Roman" w:cs="Times New Roman"/>
        </w:rPr>
      </w:pPr>
      <w:r w:rsidRPr="00103F44">
        <w:rPr>
          <w:rStyle w:val="FootnoteReference"/>
          <w:rFonts w:ascii="Times New Roman" w:hAnsi="Times New Roman" w:cs="Times New Roman"/>
        </w:rPr>
        <w:footnoteRef/>
      </w:r>
      <w:r w:rsidRPr="00103F44">
        <w:rPr>
          <w:rFonts w:ascii="Times New Roman" w:hAnsi="Times New Roman" w:cs="Times New Roman"/>
        </w:rPr>
        <w:t xml:space="preserve"> Howard Zinn, </w:t>
      </w:r>
      <w:r w:rsidRPr="00103F44">
        <w:rPr>
          <w:rFonts w:ascii="Times New Roman" w:hAnsi="Times New Roman" w:cs="Times New Roman"/>
          <w:i/>
        </w:rPr>
        <w:t>A People’s History of the United States</w:t>
      </w:r>
      <w:r w:rsidRPr="00103F44">
        <w:rPr>
          <w:rFonts w:ascii="Times New Roman" w:hAnsi="Times New Roman" w:cs="Times New Roman"/>
        </w:rPr>
        <w:t xml:space="preserve"> (New York: Harper Perennial, 2005). </w:t>
      </w:r>
    </w:p>
  </w:footnote>
  <w:footnote w:id="6">
    <w:p w14:paraId="556AE468" w14:textId="3BB7BEC3" w:rsidR="00103F44" w:rsidRDefault="00103F44">
      <w:pPr>
        <w:pStyle w:val="FootnoteText"/>
      </w:pPr>
      <w:r w:rsidRPr="00103F44">
        <w:rPr>
          <w:rStyle w:val="FootnoteReference"/>
          <w:rFonts w:ascii="Times New Roman" w:hAnsi="Times New Roman" w:cs="Times New Roman"/>
        </w:rPr>
        <w:footnoteRef/>
      </w:r>
      <w:r w:rsidRPr="00103F44">
        <w:rPr>
          <w:rFonts w:ascii="Times New Roman" w:hAnsi="Times New Roman" w:cs="Times New Roman"/>
        </w:rPr>
        <w:t xml:space="preserve"> Ibid, 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753939579"/>
      <w:docPartObj>
        <w:docPartGallery w:val="Page Numbers (Top of Page)"/>
        <w:docPartUnique/>
      </w:docPartObj>
    </w:sdtPr>
    <w:sdtEndPr>
      <w:rPr>
        <w:noProof/>
      </w:rPr>
    </w:sdtEndPr>
    <w:sdtContent>
      <w:p w14:paraId="1A02F909" w14:textId="697B7676" w:rsidR="00801CC8" w:rsidRPr="00801CC8" w:rsidRDefault="00801CC8">
        <w:pPr>
          <w:pStyle w:val="Header"/>
          <w:jc w:val="right"/>
          <w:rPr>
            <w:rFonts w:ascii="Times New Roman" w:hAnsi="Times New Roman" w:cs="Times New Roman"/>
          </w:rPr>
        </w:pPr>
        <w:r w:rsidRPr="00801CC8">
          <w:rPr>
            <w:rFonts w:ascii="Times New Roman" w:hAnsi="Times New Roman" w:cs="Times New Roman"/>
          </w:rPr>
          <w:fldChar w:fldCharType="begin"/>
        </w:r>
        <w:r w:rsidRPr="00801CC8">
          <w:rPr>
            <w:rFonts w:ascii="Times New Roman" w:hAnsi="Times New Roman" w:cs="Times New Roman"/>
          </w:rPr>
          <w:instrText xml:space="preserve"> PAGE   \* MERGEFORMAT </w:instrText>
        </w:r>
        <w:r w:rsidRPr="00801CC8">
          <w:rPr>
            <w:rFonts w:ascii="Times New Roman" w:hAnsi="Times New Roman" w:cs="Times New Roman"/>
          </w:rPr>
          <w:fldChar w:fldCharType="separate"/>
        </w:r>
        <w:r w:rsidR="004C17D6">
          <w:rPr>
            <w:rFonts w:ascii="Times New Roman" w:hAnsi="Times New Roman" w:cs="Times New Roman"/>
            <w:noProof/>
          </w:rPr>
          <w:t>2</w:t>
        </w:r>
        <w:r w:rsidRPr="00801CC8">
          <w:rPr>
            <w:rFonts w:ascii="Times New Roman" w:hAnsi="Times New Roman" w:cs="Times New Roman"/>
            <w:noProof/>
          </w:rPr>
          <w:fldChar w:fldCharType="end"/>
        </w:r>
      </w:p>
    </w:sdtContent>
  </w:sdt>
  <w:p w14:paraId="43B861FF" w14:textId="77777777" w:rsidR="00B0488D" w:rsidRDefault="00B048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F72"/>
    <w:rsid w:val="000F5031"/>
    <w:rsid w:val="00103F44"/>
    <w:rsid w:val="0011648C"/>
    <w:rsid w:val="00145CEF"/>
    <w:rsid w:val="00165AE0"/>
    <w:rsid w:val="00182185"/>
    <w:rsid w:val="001A0955"/>
    <w:rsid w:val="001D204B"/>
    <w:rsid w:val="00226B57"/>
    <w:rsid w:val="003736C8"/>
    <w:rsid w:val="0049063A"/>
    <w:rsid w:val="004C17D6"/>
    <w:rsid w:val="004F2E79"/>
    <w:rsid w:val="005A7B6E"/>
    <w:rsid w:val="005F0F72"/>
    <w:rsid w:val="006160F0"/>
    <w:rsid w:val="00623BF2"/>
    <w:rsid w:val="00633714"/>
    <w:rsid w:val="007A6CF2"/>
    <w:rsid w:val="00801CC8"/>
    <w:rsid w:val="00811A9F"/>
    <w:rsid w:val="00834753"/>
    <w:rsid w:val="009F5E40"/>
    <w:rsid w:val="00A33997"/>
    <w:rsid w:val="00AF2F4A"/>
    <w:rsid w:val="00B0488D"/>
    <w:rsid w:val="00BA773F"/>
    <w:rsid w:val="00BF64FA"/>
    <w:rsid w:val="00CA0F12"/>
    <w:rsid w:val="00CB773D"/>
    <w:rsid w:val="00E465F8"/>
    <w:rsid w:val="00F246D8"/>
    <w:rsid w:val="00F649D4"/>
    <w:rsid w:val="00F70FF6"/>
    <w:rsid w:val="00F80B15"/>
    <w:rsid w:val="00F957DB"/>
    <w:rsid w:val="00FD7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92895C-DB11-4723-A49E-127FB66E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A7B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7B6E"/>
    <w:rPr>
      <w:sz w:val="20"/>
      <w:szCs w:val="20"/>
    </w:rPr>
  </w:style>
  <w:style w:type="character" w:styleId="FootnoteReference">
    <w:name w:val="footnote reference"/>
    <w:basedOn w:val="DefaultParagraphFont"/>
    <w:uiPriority w:val="99"/>
    <w:semiHidden/>
    <w:unhideWhenUsed/>
    <w:rsid w:val="005A7B6E"/>
    <w:rPr>
      <w:vertAlign w:val="superscript"/>
    </w:rPr>
  </w:style>
  <w:style w:type="paragraph" w:styleId="Header">
    <w:name w:val="header"/>
    <w:basedOn w:val="Normal"/>
    <w:link w:val="HeaderChar"/>
    <w:uiPriority w:val="99"/>
    <w:unhideWhenUsed/>
    <w:rsid w:val="00B04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488D"/>
  </w:style>
  <w:style w:type="paragraph" w:styleId="Footer">
    <w:name w:val="footer"/>
    <w:basedOn w:val="Normal"/>
    <w:link w:val="FooterChar"/>
    <w:uiPriority w:val="99"/>
    <w:unhideWhenUsed/>
    <w:rsid w:val="00B04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488D"/>
  </w:style>
  <w:style w:type="paragraph" w:styleId="BalloonText">
    <w:name w:val="Balloon Text"/>
    <w:basedOn w:val="Normal"/>
    <w:link w:val="BalloonTextChar"/>
    <w:uiPriority w:val="99"/>
    <w:semiHidden/>
    <w:unhideWhenUsed/>
    <w:rsid w:val="001821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2185"/>
    <w:rPr>
      <w:rFonts w:ascii="Segoe UI" w:hAnsi="Segoe UI" w:cs="Segoe UI"/>
      <w:sz w:val="18"/>
      <w:szCs w:val="18"/>
    </w:rPr>
  </w:style>
  <w:style w:type="character" w:styleId="CommentReference">
    <w:name w:val="annotation reference"/>
    <w:basedOn w:val="DefaultParagraphFont"/>
    <w:uiPriority w:val="99"/>
    <w:semiHidden/>
    <w:unhideWhenUsed/>
    <w:rsid w:val="00801CC8"/>
    <w:rPr>
      <w:sz w:val="16"/>
      <w:szCs w:val="16"/>
    </w:rPr>
  </w:style>
  <w:style w:type="paragraph" w:styleId="CommentText">
    <w:name w:val="annotation text"/>
    <w:basedOn w:val="Normal"/>
    <w:link w:val="CommentTextChar"/>
    <w:uiPriority w:val="99"/>
    <w:semiHidden/>
    <w:unhideWhenUsed/>
    <w:rsid w:val="00801CC8"/>
    <w:pPr>
      <w:spacing w:line="240" w:lineRule="auto"/>
    </w:pPr>
    <w:rPr>
      <w:sz w:val="20"/>
      <w:szCs w:val="20"/>
    </w:rPr>
  </w:style>
  <w:style w:type="character" w:customStyle="1" w:styleId="CommentTextChar">
    <w:name w:val="Comment Text Char"/>
    <w:basedOn w:val="DefaultParagraphFont"/>
    <w:link w:val="CommentText"/>
    <w:uiPriority w:val="99"/>
    <w:semiHidden/>
    <w:rsid w:val="00801CC8"/>
    <w:rPr>
      <w:sz w:val="20"/>
      <w:szCs w:val="20"/>
    </w:rPr>
  </w:style>
  <w:style w:type="paragraph" w:styleId="CommentSubject">
    <w:name w:val="annotation subject"/>
    <w:basedOn w:val="CommentText"/>
    <w:next w:val="CommentText"/>
    <w:link w:val="CommentSubjectChar"/>
    <w:uiPriority w:val="99"/>
    <w:semiHidden/>
    <w:unhideWhenUsed/>
    <w:rsid w:val="00801CC8"/>
    <w:rPr>
      <w:b/>
      <w:bCs/>
    </w:rPr>
  </w:style>
  <w:style w:type="character" w:customStyle="1" w:styleId="CommentSubjectChar">
    <w:name w:val="Comment Subject Char"/>
    <w:basedOn w:val="CommentTextChar"/>
    <w:link w:val="CommentSubject"/>
    <w:uiPriority w:val="99"/>
    <w:semiHidden/>
    <w:rsid w:val="00801CC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26CE4F-D404-4F09-AFE4-71BDA6DC3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658</Words>
  <Characters>3755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Polished Paper</dc:creator>
  <cp:keywords/>
  <dc:description/>
  <cp:lastModifiedBy>Polished Paper</cp:lastModifiedBy>
  <cp:revision>3</cp:revision>
  <dcterms:created xsi:type="dcterms:W3CDTF">2015-10-28T15:23:00Z</dcterms:created>
  <dcterms:modified xsi:type="dcterms:W3CDTF">2015-10-28T15:24:00Z</dcterms:modified>
</cp:coreProperties>
</file>